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A481" w14:textId="77777777" w:rsidR="006A02A5" w:rsidRDefault="006A02A5" w:rsidP="006A02A5">
      <w:pPr>
        <w:rPr>
          <w:b/>
        </w:rPr>
      </w:pPr>
    </w:p>
    <w:p w14:paraId="0062ACA1" w14:textId="518A20AE" w:rsidR="006A02A5" w:rsidRPr="006A02A5" w:rsidRDefault="006A02A5" w:rsidP="006A02A5">
      <w:pPr>
        <w:rPr>
          <w:b/>
        </w:rPr>
      </w:pPr>
      <w:r w:rsidRPr="006A02A5">
        <w:rPr>
          <w:b/>
        </w:rPr>
        <w:t>LISA 2</w:t>
      </w:r>
    </w:p>
    <w:p w14:paraId="66FDE38F" w14:textId="294DB7B6" w:rsidR="006A02A5" w:rsidRPr="006A02A5" w:rsidRDefault="006A02A5" w:rsidP="006A02A5">
      <w:r w:rsidRPr="006A02A5">
        <w:rPr>
          <w:b/>
          <w:bCs/>
        </w:rPr>
        <w:t>Struktuuriüksuse- ja KVO projektijuhi tellimuse täpsustamise “</w:t>
      </w:r>
      <w:proofErr w:type="spellStart"/>
      <w:r w:rsidRPr="006A02A5">
        <w:rPr>
          <w:b/>
          <w:bCs/>
        </w:rPr>
        <w:t>checklist</w:t>
      </w:r>
      <w:proofErr w:type="spellEnd"/>
      <w:r w:rsidRPr="006A02A5">
        <w:rPr>
          <w:b/>
          <w:bCs/>
        </w:rPr>
        <w:t>“</w:t>
      </w:r>
      <w:r w:rsidRPr="006A02A5">
        <w:t xml:space="preserve"> </w:t>
      </w:r>
    </w:p>
    <w:p w14:paraId="350FE228" w14:textId="77777777" w:rsidR="006A02A5" w:rsidRPr="006A02A5" w:rsidRDefault="006A02A5" w:rsidP="006A02A5">
      <w:r w:rsidRPr="006A02A5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00"/>
        <w:gridCol w:w="2475"/>
        <w:gridCol w:w="2250"/>
      </w:tblGrid>
      <w:tr w:rsidR="006A02A5" w:rsidRPr="006A02A5" w14:paraId="79BBA53F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63E003" w14:textId="77777777" w:rsidR="006A02A5" w:rsidRPr="006A02A5" w:rsidRDefault="006A02A5" w:rsidP="006A02A5">
            <w:r w:rsidRPr="006A02A5">
              <w:rPr>
                <w:b/>
                <w:bCs/>
              </w:rPr>
              <w:t>Kuupäev: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5B7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A97F2C0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F6DC7" w14:textId="77777777" w:rsidR="006A02A5" w:rsidRPr="006A02A5" w:rsidRDefault="006A02A5" w:rsidP="006A02A5">
            <w:r w:rsidRPr="006A02A5">
              <w:rPr>
                <w:b/>
                <w:bCs/>
              </w:rPr>
              <w:t>Tellimuse esitaja/ struktuurüksuse juht: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349E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59DF8138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86793" w14:textId="77777777" w:rsidR="006A02A5" w:rsidRPr="006A02A5" w:rsidRDefault="006A02A5" w:rsidP="006A02A5">
            <w:r w:rsidRPr="006A02A5">
              <w:rPr>
                <w:b/>
                <w:bCs/>
              </w:rPr>
              <w:t>Hoone haldur: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A3DB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79751D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D25BF" w14:textId="77777777" w:rsidR="006A02A5" w:rsidRPr="006A02A5" w:rsidRDefault="006A02A5" w:rsidP="006A02A5">
            <w:r w:rsidRPr="006A02A5">
              <w:rPr>
                <w:b/>
                <w:bCs/>
              </w:rPr>
              <w:t>Kontaktisikud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4DF982" w14:textId="77777777" w:rsidR="006A02A5" w:rsidRPr="006A02A5" w:rsidRDefault="006A02A5" w:rsidP="006A02A5">
            <w:r w:rsidRPr="006A02A5">
              <w:rPr>
                <w:b/>
                <w:bCs/>
              </w:rPr>
              <w:t>Struktuurüksus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9EA70" w14:textId="77777777" w:rsidR="006A02A5" w:rsidRPr="006A02A5" w:rsidRDefault="006A02A5" w:rsidP="006A02A5">
            <w:r w:rsidRPr="006A02A5">
              <w:rPr>
                <w:b/>
                <w:bCs/>
              </w:rPr>
              <w:t>Kontakt telefon, e-mail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3880E" w14:textId="77777777" w:rsidR="006A02A5" w:rsidRPr="006A02A5" w:rsidRDefault="006A02A5" w:rsidP="006A02A5">
            <w:r w:rsidRPr="006A02A5">
              <w:rPr>
                <w:b/>
                <w:bCs/>
              </w:rPr>
              <w:t>Seos projektiga</w:t>
            </w:r>
          </w:p>
        </w:tc>
      </w:tr>
      <w:tr w:rsidR="006A02A5" w:rsidRPr="006A02A5" w14:paraId="6D01A5B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C376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6DD3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041B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5198A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9B1518A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01EFF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F206A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65C22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95CF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61E08B6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2101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0575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275CB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8DF5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0E5742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0F766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5FD04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54367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78E93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1DA67C80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Projekti põhiandmed: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780146F7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2FD0A" w14:textId="77777777" w:rsidR="006A02A5" w:rsidRPr="006A02A5" w:rsidRDefault="006A02A5" w:rsidP="006622E0">
            <w:pPr>
              <w:ind w:left="1080"/>
            </w:pPr>
            <w:r w:rsidRPr="006A02A5">
              <w:t xml:space="preserve">Projekti nimetus: </w:t>
            </w:r>
          </w:p>
          <w:p w14:paraId="68B2277F" w14:textId="77777777" w:rsidR="006A02A5" w:rsidRPr="006A02A5" w:rsidRDefault="006A02A5" w:rsidP="006A02A5">
            <w:r w:rsidRPr="006A02A5">
              <w:t>(määrata nimetus, nt. „U03 III korruse rekonstrueerimine“)</w:t>
            </w:r>
          </w:p>
          <w:p w14:paraId="15A21C3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02A3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31F6D382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C65A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 eesmärk:</w:t>
            </w:r>
          </w:p>
          <w:p w14:paraId="4AA444C8" w14:textId="77777777" w:rsidR="006A02A5" w:rsidRPr="006A02A5" w:rsidRDefault="006A02A5" w:rsidP="006A02A5">
            <w:r w:rsidRPr="006A02A5">
              <w:t>(kirjeldada eesmärki vabas vormis, nt. „III korruse rekonstrueerimine tagamaks tänapäevastele tingimustele vastav õpi- ja töökeskkond“)</w:t>
            </w:r>
          </w:p>
          <w:p w14:paraId="1AEF7E5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E35E7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AEAC635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CEDFA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Soovitud ehitustööde teostamise aeg:</w:t>
            </w:r>
          </w:p>
          <w:p w14:paraId="21E2822A" w14:textId="77777777" w:rsidR="006A02A5" w:rsidRPr="006A02A5" w:rsidRDefault="006A02A5" w:rsidP="006A02A5">
            <w:r w:rsidRPr="006A02A5">
              <w:t>(Soovitud valmimise kuupäev ning ajavahemik millal soovitakse töid teostada)</w:t>
            </w:r>
          </w:p>
          <w:p w14:paraId="09A83FC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389D1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800579A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2AA5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 xml:space="preserve"> Asenduspind ehitustööde teostamise ajaks:</w:t>
            </w:r>
          </w:p>
          <w:p w14:paraId="360D58DE" w14:textId="77777777" w:rsidR="006A02A5" w:rsidRPr="006A02A5" w:rsidRDefault="006A02A5" w:rsidP="006A02A5">
            <w:r w:rsidRPr="006A02A5">
              <w:t xml:space="preserve">(Hoone tähis, ruumi number, periood. Juhul kui ei ole vajalik märkida see lahtrisse) </w:t>
            </w:r>
          </w:p>
          <w:p w14:paraId="39171C42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A3E120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FFC9BE3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D73A7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 etapid:</w:t>
            </w:r>
          </w:p>
          <w:p w14:paraId="4ABABD29" w14:textId="77777777" w:rsidR="006A02A5" w:rsidRPr="006A02A5" w:rsidRDefault="006A02A5" w:rsidP="006A02A5">
            <w:r w:rsidRPr="006A02A5">
              <w:t>(Tuua välja kui soovitakse projekt jaotada etappideks, nt. eraldada projekteerimine ja ehitus või nt. rekonstrueerida ruumid erinevatel ajavahemikel)</w:t>
            </w:r>
          </w:p>
          <w:p w14:paraId="78F7B28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89658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D3A5EF8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53F37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 xml:space="preserve"> Eskiisi / ehitusprojekti olemasolu:</w:t>
            </w:r>
          </w:p>
          <w:p w14:paraId="1386DC40" w14:textId="77777777" w:rsidR="006A02A5" w:rsidRPr="006A02A5" w:rsidRDefault="006A02A5" w:rsidP="006A02A5">
            <w:r w:rsidRPr="006A02A5">
              <w:t>(tuua välja kas ehitusprojekt/eskiis on olemas. Eskiisi/projekti olemasolul lisada see taotluse kooseisu)</w:t>
            </w:r>
          </w:p>
          <w:p w14:paraId="37BC50B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71C25E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435A5398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Finantsvahendid: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5EF44984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5BFAA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Finantseerimise allikas:</w:t>
            </w:r>
          </w:p>
          <w:p w14:paraId="3DD6C79B" w14:textId="77777777" w:rsidR="006A02A5" w:rsidRPr="006A02A5" w:rsidRDefault="006A02A5" w:rsidP="006A02A5">
            <w:r w:rsidRPr="006A02A5">
              <w:t>(finantsallika ametlik tähis</w:t>
            </w:r>
          </w:p>
          <w:p w14:paraId="73B4600B" w14:textId="77777777" w:rsidR="006A02A5" w:rsidRPr="006A02A5" w:rsidRDefault="006A02A5" w:rsidP="006A02A5">
            <w:r w:rsidRPr="006A02A5">
              <w:t>Juhul kui kasutatakse erinevaid allikaid tuua kõik välja)</w:t>
            </w:r>
          </w:p>
          <w:p w14:paraId="69D584EC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9468C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33E49C7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B532EE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Olemasolevad rahalised vahendid:</w:t>
            </w:r>
          </w:p>
          <w:p w14:paraId="2E6FB678" w14:textId="77777777" w:rsidR="006A02A5" w:rsidRPr="006A02A5" w:rsidRDefault="006A02A5" w:rsidP="006A02A5">
            <w:r w:rsidRPr="006A02A5">
              <w:t xml:space="preserve">(summa eurodes, sh. km. </w:t>
            </w:r>
          </w:p>
          <w:p w14:paraId="0EB7E38D" w14:textId="77777777" w:rsidR="006A02A5" w:rsidRPr="006A02A5" w:rsidRDefault="006A02A5" w:rsidP="006A02A5">
            <w:r w:rsidRPr="006A02A5">
              <w:lastRenderedPageBreak/>
              <w:t xml:space="preserve">juhul kui soovitakse kaasata vahendid erinevates eelarve perioodidest või allikatest tuua välja vahendite olemasolu eelarve perioodi ja </w:t>
            </w:r>
            <w:proofErr w:type="spellStart"/>
            <w:r w:rsidRPr="006A02A5">
              <w:t>fin.allika</w:t>
            </w:r>
            <w:proofErr w:type="spellEnd"/>
            <w:r w:rsidRPr="006A02A5">
              <w:t xml:space="preserve"> kaupa )</w:t>
            </w:r>
          </w:p>
          <w:p w14:paraId="3FA1566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CF135" w14:textId="77777777" w:rsidR="006A02A5" w:rsidRPr="006A02A5" w:rsidRDefault="006A02A5" w:rsidP="006A02A5">
            <w:r w:rsidRPr="006A02A5">
              <w:lastRenderedPageBreak/>
              <w:t xml:space="preserve"> </w:t>
            </w:r>
          </w:p>
        </w:tc>
      </w:tr>
      <w:tr w:rsidR="006A02A5" w:rsidRPr="006A02A5" w14:paraId="16F19CB5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15B18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Projektile taotluseelarve:</w:t>
            </w:r>
          </w:p>
          <w:p w14:paraId="44306EAD" w14:textId="77777777" w:rsidR="006A02A5" w:rsidRPr="006A02A5" w:rsidRDefault="006A02A5" w:rsidP="006A02A5">
            <w:r w:rsidRPr="006A02A5">
              <w:t>(tuua välja kas projektile on koostatud eelarve? Kes ja mis alusel selle on koostatud. Lisada eelarve taotluse kooseisu)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2BD37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4E15884C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Tööde teostamise koht: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58B1B849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A9C7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Hoone aadress: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10DF8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DC237B3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7B684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Hoone nimetus ja tähis: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1B24F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6D39744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F8DF0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Tööde teostamise ala:</w:t>
            </w:r>
          </w:p>
          <w:p w14:paraId="11552E12" w14:textId="77777777" w:rsidR="006A02A5" w:rsidRPr="006A02A5" w:rsidRDefault="006A02A5" w:rsidP="006A02A5">
            <w:r w:rsidRPr="006A02A5">
              <w:t>(Määratleda ala kus töid tuleb teostada, nt. kui tööd teostatakse vaid konkreetsetes ruumides siis nende ruumide numbrid, juhul kui tööd hõlmavad tervet korrust piisab korruse numbrist jne.)</w:t>
            </w:r>
          </w:p>
          <w:p w14:paraId="0BD52203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8CC8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5E5EF7E6" w14:textId="77777777" w:rsidR="006A02A5" w:rsidRPr="006A02A5" w:rsidRDefault="006A02A5" w:rsidP="006A02A5">
      <w:r w:rsidRPr="006A02A5">
        <w:t xml:space="preserve"> </w:t>
      </w:r>
    </w:p>
    <w:p w14:paraId="7C59177B" w14:textId="77777777" w:rsidR="006A02A5" w:rsidRPr="006A02A5" w:rsidRDefault="006A02A5" w:rsidP="006A02A5">
      <w:r w:rsidRPr="006A02A5">
        <w:t xml:space="preserve">  </w:t>
      </w:r>
    </w:p>
    <w:p w14:paraId="00E6BD3A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Eeldatavad tööliigid:</w:t>
      </w:r>
    </w:p>
    <w:p w14:paraId="2EF61125" w14:textId="77777777" w:rsidR="006A02A5" w:rsidRPr="006A02A5" w:rsidRDefault="006A02A5" w:rsidP="006A02A5">
      <w:r w:rsidRPr="006A02A5">
        <w:t>Märkida allpool tabelis kas loetletud töid tuleb taotluse esitaja hinnangul käesolevas projektis teostada ning kirjeldada töid: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1275"/>
        <w:gridCol w:w="1560"/>
      </w:tblGrid>
      <w:tr w:rsidR="006A02A5" w:rsidRPr="006A02A5" w14:paraId="55FD2537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C7F53" w14:textId="77777777" w:rsidR="006A02A5" w:rsidRPr="006A02A5" w:rsidRDefault="006A02A5" w:rsidP="006A02A5">
            <w:r w:rsidRPr="006A02A5">
              <w:rPr>
                <w:b/>
                <w:bCs/>
              </w:rPr>
              <w:t>TÖÖLIIK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D720C" w14:textId="77777777" w:rsidR="006A02A5" w:rsidRPr="006A02A5" w:rsidRDefault="006A02A5" w:rsidP="006A02A5">
            <w:r w:rsidRPr="006A02A5">
              <w:rPr>
                <w:b/>
                <w:bCs/>
              </w:rPr>
              <w:t>MÄRGI JAH/EI VASTUS</w:t>
            </w:r>
          </w:p>
        </w:tc>
      </w:tr>
      <w:tr w:rsidR="006A02A5" w:rsidRPr="006A02A5" w14:paraId="0BF5AED1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991E2" w14:textId="77777777" w:rsidR="006A02A5" w:rsidRPr="006A02A5" w:rsidRDefault="006A02A5" w:rsidP="006A02A5">
            <w:pPr>
              <w:numPr>
                <w:ilvl w:val="1"/>
                <w:numId w:val="16"/>
              </w:numPr>
              <w:rPr>
                <w:b/>
                <w:bCs/>
              </w:rPr>
            </w:pPr>
            <w:r w:rsidRPr="006A02A5">
              <w:rPr>
                <w:b/>
                <w:bCs/>
              </w:rPr>
              <w:t xml:space="preserve">Ruumiplaneeringu muudatus </w:t>
            </w:r>
          </w:p>
          <w:p w14:paraId="17AE8251" w14:textId="77777777" w:rsidR="006A02A5" w:rsidRPr="006A02A5" w:rsidRDefault="006A02A5" w:rsidP="006A02A5">
            <w:r w:rsidRPr="006A02A5">
              <w:t>(st. vaheseinte lammutust ja/või uute rajamist</w:t>
            </w:r>
          </w:p>
          <w:p w14:paraId="1CCA109B" w14:textId="77777777" w:rsidR="006A02A5" w:rsidRPr="006A02A5" w:rsidRDefault="006A02A5" w:rsidP="006A02A5">
            <w:r w:rsidRPr="006A02A5">
              <w:t>Akna või ukseava rajamist või sulgemist)</w:t>
            </w:r>
          </w:p>
          <w:p w14:paraId="0EEBC01C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5B5B0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7C74C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5E8FDDF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0334F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planeeringu muudatust:</w:t>
            </w:r>
          </w:p>
          <w:p w14:paraId="18FD3E0F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Loetle ruumid ja kirjelda kuidas soovitakse neid omavahel liita või eraldada:</w:t>
            </w:r>
          </w:p>
          <w:p w14:paraId="46428FB4" w14:textId="77777777" w:rsidR="006A02A5" w:rsidRPr="006A02A5" w:rsidRDefault="006A02A5" w:rsidP="006A02A5">
            <w:r w:rsidRPr="006A02A5">
              <w:t>…………………………………………………………………………………………………………………………………………………………</w:t>
            </w:r>
          </w:p>
          <w:p w14:paraId="028FC675" w14:textId="77777777" w:rsidR="006A02A5" w:rsidRPr="006A02A5" w:rsidRDefault="006A02A5" w:rsidP="006A02A5">
            <w:r w:rsidRPr="006A02A5">
              <w:t>…………………………………………………………………………………………………………………………………………………………</w:t>
            </w:r>
          </w:p>
          <w:p w14:paraId="60BD36B7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4F42534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03A5D" w14:textId="77777777" w:rsidR="006A02A5" w:rsidRPr="006A02A5" w:rsidRDefault="006A02A5" w:rsidP="006A02A5">
            <w:pPr>
              <w:numPr>
                <w:ilvl w:val="1"/>
                <w:numId w:val="16"/>
              </w:numPr>
              <w:rPr>
                <w:b/>
                <w:bCs/>
              </w:rPr>
            </w:pPr>
            <w:r w:rsidRPr="006A02A5">
              <w:rPr>
                <w:b/>
                <w:bCs/>
              </w:rPr>
              <w:t>Uste ja akende vahetus:</w:t>
            </w:r>
          </w:p>
          <w:p w14:paraId="14ABE046" w14:textId="77777777" w:rsidR="006A02A5" w:rsidRPr="006A02A5" w:rsidRDefault="006A02A5" w:rsidP="006A02A5">
            <w:r w:rsidRPr="006A02A5">
              <w:t>(st. uste või akende vahetus, olemasolevate avatäidete ümberehitus)</w:t>
            </w:r>
          </w:p>
          <w:p w14:paraId="20C792C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6C2B9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8F24C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4030E9A4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43FC55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avatäidete vahetust:</w:t>
            </w:r>
          </w:p>
          <w:p w14:paraId="3C340473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Uute uste arv: ……………………………………………………………………………………………………….</w:t>
            </w:r>
          </w:p>
          <w:p w14:paraId="329B72C4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Uste materjal (nt. Puit, metall, alumiinium): …………………………………………………………………………………..</w:t>
            </w:r>
          </w:p>
          <w:p w14:paraId="108E8B85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Mitmele uksele on vajalik rajada läbipääsusüsteem (kaardiga avamise võimalus):………………………….</w:t>
            </w:r>
          </w:p>
          <w:p w14:paraId="478B1747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Vahetatavate akende arv: …………………………………………………………………………………………………..</w:t>
            </w:r>
          </w:p>
          <w:p w14:paraId="3E08CDD8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Soovitud akende materjal (nt. plastik, puit, alumiinuim, metall): ……………………………………………………….</w:t>
            </w:r>
          </w:p>
          <w:p w14:paraId="72CDA325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Ümberehitavate uste soovitud tööde kirjeldus: ………………………………………………………………….</w:t>
            </w:r>
          </w:p>
          <w:p w14:paraId="55F8ADD0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ADAB253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013B1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rPr>
                <w:b/>
                <w:bCs/>
              </w:rPr>
              <w:lastRenderedPageBreak/>
              <w:t>Eritehnoloogia ja laboriseadmete paigalduse valmiduse ja/või</w:t>
            </w:r>
            <w:r w:rsidRPr="006A02A5">
              <w:t xml:space="preserve"> </w:t>
            </w:r>
            <w:r w:rsidRPr="006A02A5">
              <w:rPr>
                <w:b/>
                <w:bCs/>
              </w:rPr>
              <w:t>paigalduse teostamine:</w:t>
            </w:r>
            <w:r w:rsidRPr="006A02A5">
              <w:t xml:space="preserve"> (näiteks tõmbekapid, kuivatusahjud, jne.)</w:t>
            </w:r>
          </w:p>
          <w:p w14:paraId="5F80425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E0A07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38323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40B7A71E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80779" w14:textId="77777777" w:rsidR="006A02A5" w:rsidRPr="006A02A5" w:rsidRDefault="006A02A5" w:rsidP="006A02A5">
            <w:r w:rsidRPr="006A02A5">
              <w:rPr>
                <w:i/>
                <w:iCs/>
              </w:rPr>
              <w:t>* Juhul kui on hanke osa loetleda seadme kaupa:</w:t>
            </w:r>
          </w:p>
          <w:p w14:paraId="60438765" w14:textId="77777777" w:rsidR="006A02A5" w:rsidRPr="006A02A5" w:rsidRDefault="006A02A5" w:rsidP="006A02A5">
            <w:r w:rsidRPr="006A02A5">
              <w:t>Ruumi nr     Seadme nimetus       Tarbitav elektrivõimsus          Ventilatsiooni vajadus      Vesi/kanal ühendus      Seadme mõõtmed, kaal</w:t>
            </w:r>
          </w:p>
          <w:p w14:paraId="19AE10C0" w14:textId="77777777" w:rsidR="006A02A5" w:rsidRPr="006A02A5" w:rsidRDefault="006A02A5" w:rsidP="006A02A5">
            <w:r w:rsidRPr="006A02A5">
              <w:t xml:space="preserve"> </w:t>
            </w:r>
          </w:p>
          <w:p w14:paraId="45C54E2C" w14:textId="77777777" w:rsidR="006A02A5" w:rsidRPr="006A02A5" w:rsidRDefault="006A02A5" w:rsidP="006A02A5">
            <w:r w:rsidRPr="006A02A5">
              <w:t>…………   ……………………   …………………………….   ………………………...   ……………………     …..…………………….</w:t>
            </w:r>
          </w:p>
          <w:p w14:paraId="3D54BF35" w14:textId="77777777" w:rsidR="006A02A5" w:rsidRPr="006A02A5" w:rsidRDefault="006A02A5" w:rsidP="006A02A5">
            <w:r w:rsidRPr="006A02A5">
              <w:t>…………   ……………………   …………………………….   ………………………...   ……………………     …..……………………. …………   ……………………   …………………………….   ………………………...   ……………………     …..…………………….</w:t>
            </w:r>
          </w:p>
          <w:p w14:paraId="77382A32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545BACD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2F38D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rPr>
                <w:b/>
                <w:bCs/>
              </w:rPr>
              <w:t>Audio ja visuaaltehnika:</w:t>
            </w:r>
            <w:r w:rsidRPr="006A02A5">
              <w:t xml:space="preserve"> (Auditooriumite, nõupidamiseruumide esitlustehnika näiteks projektorid, helindussüsteem, ekraanid)</w:t>
            </w:r>
          </w:p>
          <w:p w14:paraId="0096574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EACE3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B4A7F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324A9069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BFF60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seadmete valmidust ja/või nende hankimist koos paigaldusega:</w:t>
            </w:r>
          </w:p>
          <w:p w14:paraId="6020C27E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63D23396" w14:textId="77777777" w:rsidR="006A02A5" w:rsidRPr="006A02A5" w:rsidRDefault="006A02A5" w:rsidP="006A02A5">
            <w:r w:rsidRPr="006A02A5">
              <w:t xml:space="preserve">Ruumi nr     Seadme nimetus       Seadme mõõtmed, kaal        Soovitud ühendus (nt. HDMI, võrk, USB)    Hankes hangitav või olemasolev?       </w:t>
            </w:r>
          </w:p>
          <w:p w14:paraId="1211FD34" w14:textId="77777777" w:rsidR="006A02A5" w:rsidRPr="006A02A5" w:rsidRDefault="006A02A5" w:rsidP="006A02A5">
            <w:r w:rsidRPr="006A02A5">
              <w:t xml:space="preserve"> </w:t>
            </w:r>
          </w:p>
          <w:p w14:paraId="572B6318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36857A31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39AD87E9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5143D4E1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D4916A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2C95C" w14:textId="77777777" w:rsidR="006A02A5" w:rsidRPr="006A02A5" w:rsidRDefault="006A02A5" w:rsidP="006A02A5">
            <w:r w:rsidRPr="006A02A5">
              <w:rPr>
                <w:b/>
                <w:bCs/>
              </w:rPr>
              <w:t>5.5. Rajatavad töö- ja/või õpikohad:</w:t>
            </w:r>
            <w:r w:rsidRPr="006A02A5">
              <w:t xml:space="preserve"> (märkida kui rajatakse või kujundatakse töökohti ümber)</w:t>
            </w:r>
          </w:p>
          <w:p w14:paraId="2743B79F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E8297F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CEC1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0E16AC1B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5D8C9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töökohti:</w:t>
            </w:r>
          </w:p>
          <w:p w14:paraId="1D8A56C9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5F302699" w14:textId="77777777" w:rsidR="006A02A5" w:rsidRPr="006A02A5" w:rsidRDefault="006A02A5" w:rsidP="006A02A5">
            <w:r w:rsidRPr="006A02A5">
              <w:t xml:space="preserve">Ruumi nr     Töökohtade arv     Töökoha pistikupesade arv       Töökoha võrgupesade arv   Töökoha kirjeldus (nt. arvuti või labori töökoht)      </w:t>
            </w:r>
          </w:p>
          <w:p w14:paraId="5545A3A8" w14:textId="77777777" w:rsidR="006A02A5" w:rsidRPr="006A02A5" w:rsidRDefault="006A02A5" w:rsidP="006A02A5">
            <w:r w:rsidRPr="006A02A5">
              <w:t xml:space="preserve"> </w:t>
            </w:r>
          </w:p>
          <w:p w14:paraId="6BA44955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189E31E6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07ED0D50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2C2477DA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6FFFAB0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54D58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õppekohti:</w:t>
            </w:r>
          </w:p>
          <w:p w14:paraId="1004F207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28C5ADD7" w14:textId="77777777" w:rsidR="006A02A5" w:rsidRPr="006A02A5" w:rsidRDefault="006A02A5" w:rsidP="006A02A5">
            <w:r w:rsidRPr="006A02A5">
              <w:t>Ruumi nr  Õppkohtade arv   Õppekoha pistikupesade arv   Õppekoha võrgupesade arv   Õppekoha kirjeldus (nt. arvuti või audit töökoht)</w:t>
            </w:r>
          </w:p>
          <w:p w14:paraId="42AAECE5" w14:textId="77777777" w:rsidR="006A02A5" w:rsidRPr="006A02A5" w:rsidRDefault="006A02A5" w:rsidP="006A02A5">
            <w:r w:rsidRPr="006A02A5">
              <w:t xml:space="preserve"> </w:t>
            </w:r>
          </w:p>
          <w:p w14:paraId="324ED439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1530700B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7E470798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05FB5B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581570EF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0FDC3" w14:textId="77777777" w:rsidR="006A02A5" w:rsidRPr="006A02A5" w:rsidRDefault="006A02A5" w:rsidP="006A02A5">
            <w:r w:rsidRPr="006A02A5">
              <w:rPr>
                <w:b/>
                <w:bCs/>
              </w:rPr>
              <w:t>5.6. Elektritööd:</w:t>
            </w:r>
          </w:p>
          <w:p w14:paraId="59541B26" w14:textId="77777777" w:rsidR="006A02A5" w:rsidRPr="006A02A5" w:rsidRDefault="006A02A5" w:rsidP="006A02A5">
            <w:r w:rsidRPr="006A02A5">
              <w:t>(näiteks: soovitakse lisada/asendada pistikupesasid või uuendada valgustuslahendust)</w:t>
            </w:r>
          </w:p>
          <w:p w14:paraId="0AA25DA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EF3871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5150E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375A90F7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9A592A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 valgustuslahendus:</w:t>
            </w:r>
          </w:p>
          <w:p w14:paraId="415B8004" w14:textId="77777777" w:rsidR="006A02A5" w:rsidRPr="006A02A5" w:rsidRDefault="006A02A5" w:rsidP="006A02A5">
            <w:r w:rsidRPr="006A02A5">
              <w:t xml:space="preserve"> </w:t>
            </w:r>
          </w:p>
          <w:p w14:paraId="6E4AF889" w14:textId="77777777" w:rsidR="006A02A5" w:rsidRPr="006A02A5" w:rsidRDefault="006A02A5" w:rsidP="006A02A5">
            <w:r w:rsidRPr="006A02A5">
              <w:t>Ruumi nr    Ruumi ostarve (nt. labor, kabinet, auditoorium)   muudatuse põhjus (nt. ruum ei ole piisavalt valgustatud)</w:t>
            </w:r>
          </w:p>
          <w:p w14:paraId="4D2D8CDD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6781E61B" w14:textId="77777777" w:rsidR="006A02A5" w:rsidRPr="006A02A5" w:rsidRDefault="006A02A5" w:rsidP="006A02A5">
            <w:r w:rsidRPr="006A02A5">
              <w:lastRenderedPageBreak/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7D658241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A42FFC2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10FFDEB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82541" w14:textId="77777777" w:rsidR="006A02A5" w:rsidRPr="006A02A5" w:rsidRDefault="006A02A5" w:rsidP="006A02A5">
            <w:r w:rsidRPr="006A02A5">
              <w:rPr>
                <w:i/>
                <w:iCs/>
              </w:rPr>
              <w:lastRenderedPageBreak/>
              <w:t>*Täita juhul, kui soovitakse rajada või kujundada ümber pistikupesasid (PP) ruumis ning töö ei ole seotud eritehnoloogia, audio ja visuaaltehnikaga, töö- või õpikohtade loomisega:</w:t>
            </w:r>
          </w:p>
          <w:p w14:paraId="2439FA11" w14:textId="77777777" w:rsidR="006A02A5" w:rsidRPr="006A02A5" w:rsidRDefault="006A02A5" w:rsidP="006A02A5">
            <w:r w:rsidRPr="006A02A5">
              <w:t xml:space="preserve"> </w:t>
            </w:r>
          </w:p>
          <w:p w14:paraId="5F3B34A4" w14:textId="77777777" w:rsidR="006A02A5" w:rsidRPr="006A02A5" w:rsidRDefault="006A02A5" w:rsidP="006A02A5">
            <w:r w:rsidRPr="006A02A5">
              <w:t xml:space="preserve">Ruumi nr    Mis seadmetele </w:t>
            </w:r>
            <w:proofErr w:type="spellStart"/>
            <w:r w:rsidRPr="006A02A5">
              <w:t>PP-d</w:t>
            </w:r>
            <w:proofErr w:type="spellEnd"/>
            <w:r w:rsidRPr="006A02A5">
              <w:t xml:space="preserve"> vajatakse (nt printer,         muudatuse põhjus (nt. ruumis ei ole piisavalt pistikupesi uutele seadmetele )</w:t>
            </w:r>
          </w:p>
          <w:p w14:paraId="7D5F68F1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5049DEEF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CFA5A8E" w14:textId="77777777" w:rsidR="006A02A5" w:rsidRPr="006A02A5" w:rsidRDefault="006A02A5" w:rsidP="006A02A5">
            <w:r w:rsidRPr="006A02A5">
              <w:t>…………   .……………….…………………………………   …………………………………………………………………………………….</w:t>
            </w:r>
          </w:p>
          <w:p w14:paraId="6B70CA5B" w14:textId="77777777" w:rsidR="006A02A5" w:rsidRPr="006A02A5" w:rsidRDefault="006A02A5" w:rsidP="006A02A5">
            <w:r w:rsidRPr="006A02A5">
              <w:t xml:space="preserve">  </w:t>
            </w:r>
          </w:p>
        </w:tc>
      </w:tr>
      <w:tr w:rsidR="006A02A5" w:rsidRPr="006A02A5" w14:paraId="74EDAF8E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CF9C3" w14:textId="77777777" w:rsidR="006A02A5" w:rsidRPr="006A02A5" w:rsidRDefault="006A02A5" w:rsidP="006A02A5">
            <w:r w:rsidRPr="006A02A5">
              <w:rPr>
                <w:b/>
                <w:bCs/>
              </w:rPr>
              <w:t>5.7. Nõrkvoolutööd:</w:t>
            </w:r>
          </w:p>
          <w:p w14:paraId="64567C10" w14:textId="77777777" w:rsidR="006A02A5" w:rsidRPr="006A02A5" w:rsidRDefault="006A02A5" w:rsidP="006A02A5">
            <w:r w:rsidRPr="006A02A5">
              <w:t>(siia kuuluvad andmeside, valve-läbipääsu, tulekahjusignalisatsiooni tööd)</w:t>
            </w:r>
          </w:p>
          <w:p w14:paraId="64E263ED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06D70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3429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2B1626F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4D697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andmeside pesasid või WIFI ning töö ei ole seotud eritehnoloogia, audio ja visuaaltehnikaga, töö- või õpikohtade loomisega:</w:t>
            </w:r>
          </w:p>
          <w:p w14:paraId="6659505F" w14:textId="77777777" w:rsidR="006A02A5" w:rsidRPr="006A02A5" w:rsidRDefault="006A02A5" w:rsidP="006A02A5">
            <w:r w:rsidRPr="006A02A5">
              <w:t xml:space="preserve"> </w:t>
            </w:r>
          </w:p>
          <w:p w14:paraId="0B6D2D79" w14:textId="77777777" w:rsidR="006A02A5" w:rsidRPr="006A02A5" w:rsidRDefault="006A02A5" w:rsidP="006A02A5">
            <w:r w:rsidRPr="006A02A5">
              <w:t xml:space="preserve">Ruumi nr    Mis seadmetele võrguühendust vajatakse (nt printer)           muudatuse põhjus (nt. ei ole piisavalt võrgupesi või puudub </w:t>
            </w:r>
            <w:proofErr w:type="spellStart"/>
            <w:r w:rsidRPr="006A02A5">
              <w:t>wifi</w:t>
            </w:r>
            <w:proofErr w:type="spellEnd"/>
            <w:r w:rsidRPr="006A02A5">
              <w:t xml:space="preserve">) </w:t>
            </w:r>
          </w:p>
          <w:p w14:paraId="76763014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2F1F6727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62C50E9E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3CCEC03B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A84395E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A35B5" w14:textId="77777777" w:rsidR="006A02A5" w:rsidRPr="006A02A5" w:rsidRDefault="006A02A5" w:rsidP="006A02A5">
            <w:r w:rsidRPr="006A02A5">
              <w:rPr>
                <w:b/>
                <w:bCs/>
              </w:rPr>
              <w:t>5.8. Ventilatsiooni, kütte ja jahutuse tööd:</w:t>
            </w:r>
          </w:p>
          <w:p w14:paraId="6A8B447B" w14:textId="77777777" w:rsidR="006A02A5" w:rsidRPr="006A02A5" w:rsidRDefault="006A02A5" w:rsidP="006A02A5">
            <w:r w:rsidRPr="006A02A5">
              <w:t>(nt. kui soovitakse asendada radiaator, ruumis puudub ventilatsioon)</w:t>
            </w:r>
          </w:p>
          <w:p w14:paraId="7BCF19D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E5FC9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4D7B69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C30E177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9BD43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 ventilatsiooni, kütte, jahutuse lahendus:</w:t>
            </w:r>
          </w:p>
          <w:p w14:paraId="3DFEA5AE" w14:textId="77777777" w:rsidR="006A02A5" w:rsidRPr="006A02A5" w:rsidRDefault="006A02A5" w:rsidP="006A02A5">
            <w:r w:rsidRPr="006A02A5">
              <w:t xml:space="preserve"> </w:t>
            </w:r>
          </w:p>
          <w:p w14:paraId="6D26E53E" w14:textId="77777777" w:rsidR="006A02A5" w:rsidRPr="006A02A5" w:rsidRDefault="006A02A5" w:rsidP="006A02A5">
            <w:r w:rsidRPr="006A02A5">
              <w:t xml:space="preserve">Ruumi nr    Ruumi ostarve (nt. labor, kabinet, auditoorium)   muudatuse põhjus (nt. ruumis puudub ventilatsioon) </w:t>
            </w:r>
          </w:p>
          <w:p w14:paraId="08355DFC" w14:textId="77777777" w:rsidR="006A02A5" w:rsidRPr="006A02A5" w:rsidRDefault="006A02A5" w:rsidP="006A02A5">
            <w:r w:rsidRPr="006A02A5">
              <w:t>…………   .……………….…………………………………   …………………………………………………………………………………….</w:t>
            </w:r>
          </w:p>
          <w:p w14:paraId="026333BD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2C48D10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  </w:t>
            </w:r>
          </w:p>
          <w:p w14:paraId="39646985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26D991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67D60" w14:textId="77777777" w:rsidR="006A02A5" w:rsidRPr="006A02A5" w:rsidRDefault="006A02A5" w:rsidP="006A02A5">
            <w:r w:rsidRPr="006A02A5">
              <w:rPr>
                <w:b/>
                <w:bCs/>
              </w:rPr>
              <w:t>5.9. Vee ja kanalisatsiooni tööd:</w:t>
            </w:r>
          </w:p>
          <w:p w14:paraId="5D44C256" w14:textId="77777777" w:rsidR="006A02A5" w:rsidRPr="006A02A5" w:rsidRDefault="006A02A5" w:rsidP="006A02A5">
            <w:r w:rsidRPr="006A02A5">
              <w:t>(nt. kui soovitakse lisada või eemaldada valamu, WC)</w:t>
            </w:r>
          </w:p>
          <w:p w14:paraId="31E03DC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ADC6CB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01DA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1F98294C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5B0B0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ruumis vee ja kanalisatsiooni ühendusi, paigaldada/asendada sanitaartehnika:</w:t>
            </w:r>
          </w:p>
          <w:p w14:paraId="26A81A6C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1A0A5A7B" w14:textId="77777777" w:rsidR="006A02A5" w:rsidRPr="006A02A5" w:rsidRDefault="006A02A5" w:rsidP="006A02A5">
            <w:r w:rsidRPr="006A02A5">
              <w:t xml:space="preserve">Ruumi nr    Ruumi ostarve (nt. WC, köök, duširuum)   Soovitud </w:t>
            </w:r>
            <w:proofErr w:type="spellStart"/>
            <w:r w:rsidRPr="006A02A5">
              <w:t>san</w:t>
            </w:r>
            <w:proofErr w:type="spellEnd"/>
            <w:r w:rsidRPr="006A02A5">
              <w:t xml:space="preserve">. seadmed ja või ühendatavad seadmed (nt. valamu, veeautomaat) </w:t>
            </w:r>
          </w:p>
          <w:p w14:paraId="1A3DF1D5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5573475A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428532C5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0AF978B3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3B27E917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4F9EA" w14:textId="77777777" w:rsidR="006A02A5" w:rsidRPr="006A02A5" w:rsidRDefault="006A02A5" w:rsidP="006A02A5">
            <w:r w:rsidRPr="006A02A5">
              <w:rPr>
                <w:b/>
                <w:bCs/>
              </w:rPr>
              <w:t>5.10. Siseviimistlustööd:</w:t>
            </w:r>
          </w:p>
          <w:p w14:paraId="41A44D6A" w14:textId="77777777" w:rsidR="006A02A5" w:rsidRPr="006A02A5" w:rsidRDefault="006A02A5" w:rsidP="006A02A5">
            <w:r w:rsidRPr="006A02A5">
              <w:t>(nt. seinte värvimine, põrandakatte vahetus)</w:t>
            </w:r>
          </w:p>
          <w:p w14:paraId="573AB95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44227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A90F6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DB3B052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5D8EA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siseviimistlustööde toestamist:</w:t>
            </w:r>
          </w:p>
          <w:p w14:paraId="17FF2ABA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3316F15F" w14:textId="77777777" w:rsidR="006A02A5" w:rsidRPr="006A02A5" w:rsidRDefault="006A02A5" w:rsidP="006A02A5">
            <w:r w:rsidRPr="006A02A5">
              <w:lastRenderedPageBreak/>
              <w:t xml:space="preserve">Ruumi nr     Tööde põhjus     Soovitud põrandakate**       Soovitud seinaviimistlus**   Soovitud laeviimistlus või ripplagi**    </w:t>
            </w:r>
          </w:p>
          <w:p w14:paraId="12368E26" w14:textId="77777777" w:rsidR="006A02A5" w:rsidRPr="006A02A5" w:rsidRDefault="006A02A5" w:rsidP="006A02A5">
            <w:r w:rsidRPr="006A02A5">
              <w:t xml:space="preserve"> </w:t>
            </w:r>
          </w:p>
          <w:p w14:paraId="51F809F7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33A3317B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16AE12FA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2F1ACBC0" w14:textId="77777777" w:rsidR="006A02A5" w:rsidRPr="006A02A5" w:rsidRDefault="006A02A5" w:rsidP="006A02A5">
            <w:r w:rsidRPr="006A02A5">
              <w:t>** Siseviimistluse materjalid valitakse lõplikult majandusliku otstarbekuse alusel kinnisvara osakonna poolt. Sealjuures hinnatakse olemasoleva ruumi siseviimistluse seisundit, ruumi kasutusotstarvet ning teiste tööliikide tööde mõju olemasolevatele pinnakatetele.</w:t>
            </w:r>
          </w:p>
          <w:p w14:paraId="320750C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CEED8BA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0308D" w14:textId="77777777" w:rsidR="006A02A5" w:rsidRPr="006A02A5" w:rsidRDefault="006A02A5" w:rsidP="006A02A5">
            <w:r w:rsidRPr="006A02A5">
              <w:rPr>
                <w:b/>
                <w:bCs/>
              </w:rPr>
              <w:lastRenderedPageBreak/>
              <w:t>5.11. Mööbli hankimine</w:t>
            </w:r>
          </w:p>
          <w:p w14:paraId="3DD3673E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C7D14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75404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B005513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CFEAF" w14:textId="77777777" w:rsidR="006A02A5" w:rsidRPr="006A02A5" w:rsidRDefault="006A02A5" w:rsidP="006A02A5">
            <w:r w:rsidRPr="006A02A5">
              <w:rPr>
                <w:i/>
                <w:iCs/>
              </w:rPr>
              <w:t>*Märkida kas soovitakse hanke käigus mööblit hankida või kasutada olemasolevat:</w:t>
            </w:r>
          </w:p>
          <w:p w14:paraId="21C3525F" w14:textId="77777777" w:rsidR="006A02A5" w:rsidRPr="006A02A5" w:rsidRDefault="006A02A5" w:rsidP="006A02A5">
            <w:r w:rsidRPr="006A02A5">
              <w:t xml:space="preserve">Ruumi nr    Soovitud mööbel, selle kogus ja kirjeldus                                                                                        Olemasolev/hangitav </w:t>
            </w:r>
          </w:p>
          <w:p w14:paraId="5D3BD556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</w:t>
            </w:r>
          </w:p>
          <w:p w14:paraId="5B742160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1131579D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2CFADF8E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2F5F02EF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DEE3F3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CBA55" w14:textId="77777777" w:rsidR="006A02A5" w:rsidRPr="006A02A5" w:rsidRDefault="006A02A5" w:rsidP="006A02A5">
            <w:r w:rsidRPr="006A02A5">
              <w:rPr>
                <w:b/>
                <w:bCs/>
              </w:rPr>
              <w:t>5.12. Kolimisteenus</w:t>
            </w:r>
          </w:p>
          <w:p w14:paraId="77150F3D" w14:textId="77777777" w:rsidR="006A02A5" w:rsidRPr="006A02A5" w:rsidRDefault="006A02A5" w:rsidP="006A02A5">
            <w:r w:rsidRPr="006A02A5">
              <w:rPr>
                <w:i/>
                <w:iCs/>
              </w:rPr>
              <w:t>(Märkida kas soovitakse kolimisteenust asenduspindadele)</w:t>
            </w:r>
          </w:p>
          <w:p w14:paraId="7DF6987C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4BAAA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BA021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4E7C9E6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AD566" w14:textId="77777777" w:rsidR="006A02A5" w:rsidRPr="006A02A5" w:rsidRDefault="006A02A5" w:rsidP="006A02A5">
            <w:r w:rsidRPr="006A02A5">
              <w:rPr>
                <w:i/>
                <w:iCs/>
              </w:rPr>
              <w:t>*Täida juhul, kui vajatakse kolimisteenust:</w:t>
            </w:r>
          </w:p>
          <w:p w14:paraId="4CD99667" w14:textId="77777777" w:rsidR="006A02A5" w:rsidRPr="006A02A5" w:rsidRDefault="006A02A5" w:rsidP="006A02A5">
            <w:r w:rsidRPr="006A02A5">
              <w:t xml:space="preserve">Hoone tähis ja ruumi nr kuhu kolitakse      Kolitava mööbli ja inventari  kogus ning kirjeldus                                                                                        </w:t>
            </w:r>
          </w:p>
          <w:p w14:paraId="526BB9EB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09C857AC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65D81927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2E49EBCC" w14:textId="77777777" w:rsidR="006A02A5" w:rsidRPr="006A02A5" w:rsidRDefault="006A02A5" w:rsidP="006A02A5">
            <w:r w:rsidRPr="006A02A5">
              <w:rPr>
                <w:b/>
                <w:bCs/>
              </w:rPr>
              <w:t xml:space="preserve"> </w:t>
            </w:r>
          </w:p>
        </w:tc>
      </w:tr>
    </w:tbl>
    <w:p w14:paraId="2B395FC3" w14:textId="77777777" w:rsidR="006A02A5" w:rsidRPr="006A02A5" w:rsidRDefault="006A02A5" w:rsidP="006A02A5">
      <w:r w:rsidRPr="006A02A5">
        <w:t xml:space="preserve"> </w:t>
      </w:r>
    </w:p>
    <w:p w14:paraId="531B8232" w14:textId="77777777" w:rsidR="006A02A5" w:rsidRPr="006A02A5" w:rsidRDefault="006A02A5" w:rsidP="006A02A5">
      <w:pPr>
        <w:rPr>
          <w:b/>
          <w:bCs/>
        </w:rPr>
      </w:pPr>
    </w:p>
    <w:p w14:paraId="615EA781" w14:textId="77777777" w:rsidR="006A02A5" w:rsidRPr="006A02A5" w:rsidRDefault="006A02A5" w:rsidP="006A02A5">
      <w:pPr>
        <w:rPr>
          <w:b/>
          <w:bCs/>
        </w:rPr>
      </w:pPr>
    </w:p>
    <w:p w14:paraId="074CFCEC" w14:textId="77777777" w:rsidR="006A02A5" w:rsidRPr="006A02A5" w:rsidRDefault="006A02A5" w:rsidP="006A02A5">
      <w:pPr>
        <w:rPr>
          <w:b/>
          <w:bCs/>
        </w:rPr>
      </w:pPr>
    </w:p>
    <w:p w14:paraId="2F8FA348" w14:textId="77777777" w:rsidR="006A02A5" w:rsidRPr="006A02A5" w:rsidRDefault="006A02A5" w:rsidP="006A02A5">
      <w:pPr>
        <w:rPr>
          <w:b/>
          <w:bCs/>
        </w:rPr>
      </w:pPr>
    </w:p>
    <w:p w14:paraId="3477C7D1" w14:textId="77777777" w:rsidR="006A02A5" w:rsidRPr="006A02A5" w:rsidRDefault="006A02A5" w:rsidP="006A02A5">
      <w:pPr>
        <w:rPr>
          <w:b/>
          <w:bCs/>
        </w:rPr>
      </w:pPr>
    </w:p>
    <w:p w14:paraId="72395B6A" w14:textId="77777777" w:rsidR="006A02A5" w:rsidRPr="006A02A5" w:rsidRDefault="006A02A5" w:rsidP="006A02A5">
      <w:pPr>
        <w:rPr>
          <w:b/>
          <w:bCs/>
        </w:rPr>
      </w:pPr>
    </w:p>
    <w:p w14:paraId="2360E6EB" w14:textId="77777777" w:rsidR="006A02A5" w:rsidRPr="001C72DD" w:rsidRDefault="006A02A5" w:rsidP="00174FF5"/>
    <w:sectPr w:rsidR="006A02A5" w:rsidRPr="001C72DD" w:rsidSect="006A02A5">
      <w:headerReference w:type="even" r:id="rId7"/>
      <w:headerReference w:type="default" r:id="rId8"/>
      <w:headerReference w:type="first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A580" w14:textId="77777777" w:rsidR="00BB4D95" w:rsidRDefault="00BB4D95">
      <w:r>
        <w:separator/>
      </w:r>
    </w:p>
  </w:endnote>
  <w:endnote w:type="continuationSeparator" w:id="0">
    <w:p w14:paraId="3F73FF77" w14:textId="77777777" w:rsidR="00BB4D95" w:rsidRDefault="00B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04B0" w14:textId="77777777" w:rsidR="00BB4D95" w:rsidRDefault="00BB4D95">
      <w:r>
        <w:separator/>
      </w:r>
    </w:p>
  </w:footnote>
  <w:footnote w:type="continuationSeparator" w:id="0">
    <w:p w14:paraId="512EA041" w14:textId="77777777" w:rsidR="00BB4D95" w:rsidRDefault="00BB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49A0" w14:textId="77777777" w:rsidR="006A02A5" w:rsidRDefault="006A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5"/>
      <w:gridCol w:w="5155"/>
      <w:gridCol w:w="5155"/>
    </w:tblGrid>
    <w:tr w:rsidR="006A02A5" w14:paraId="7B375C93" w14:textId="77777777" w:rsidTr="1E8AC077">
      <w:tc>
        <w:tcPr>
          <w:tcW w:w="5155" w:type="dxa"/>
        </w:tcPr>
        <w:p w14:paraId="1304AD38" w14:textId="77777777" w:rsidR="006A02A5" w:rsidRDefault="006A02A5" w:rsidP="1E8AC077">
          <w:pPr>
            <w:pStyle w:val="Header"/>
            <w:ind w:left="-115"/>
          </w:pPr>
        </w:p>
      </w:tc>
      <w:tc>
        <w:tcPr>
          <w:tcW w:w="5155" w:type="dxa"/>
        </w:tcPr>
        <w:p w14:paraId="357600B5" w14:textId="77777777" w:rsidR="006A02A5" w:rsidRDefault="006A02A5" w:rsidP="1E8AC077">
          <w:pPr>
            <w:pStyle w:val="Header"/>
            <w:jc w:val="center"/>
          </w:pPr>
        </w:p>
      </w:tc>
      <w:tc>
        <w:tcPr>
          <w:tcW w:w="5155" w:type="dxa"/>
        </w:tcPr>
        <w:p w14:paraId="0B05DE8C" w14:textId="77777777" w:rsidR="006A02A5" w:rsidRDefault="006A02A5" w:rsidP="1E8AC077">
          <w:pPr>
            <w:pStyle w:val="Header"/>
            <w:ind w:right="-115"/>
            <w:jc w:val="right"/>
          </w:pPr>
        </w:p>
      </w:tc>
    </w:tr>
  </w:tbl>
  <w:p w14:paraId="15E76AB1" w14:textId="77777777" w:rsidR="006A02A5" w:rsidRDefault="006A02A5" w:rsidP="1E8AC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795" w14:textId="77777777" w:rsidR="006A02A5" w:rsidRDefault="006A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06"/>
    <w:multiLevelType w:val="multilevel"/>
    <w:tmpl w:val="82D0E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26A012E"/>
    <w:multiLevelType w:val="hybridMultilevel"/>
    <w:tmpl w:val="7878F1C0"/>
    <w:lvl w:ilvl="0" w:tplc="D8888D80">
      <w:start w:val="1"/>
      <w:numFmt w:val="decimal"/>
      <w:lvlText w:val="%1."/>
      <w:lvlJc w:val="left"/>
      <w:pPr>
        <w:ind w:left="720" w:hanging="360"/>
      </w:pPr>
    </w:lvl>
    <w:lvl w:ilvl="1" w:tplc="E89E8F28">
      <w:start w:val="1"/>
      <w:numFmt w:val="decimal"/>
      <w:lvlText w:val="%2."/>
      <w:lvlJc w:val="left"/>
      <w:pPr>
        <w:ind w:left="1440" w:hanging="360"/>
      </w:pPr>
    </w:lvl>
    <w:lvl w:ilvl="2" w:tplc="90440A4C">
      <w:start w:val="1"/>
      <w:numFmt w:val="decimal"/>
      <w:lvlText w:val="%3."/>
      <w:lvlJc w:val="left"/>
      <w:pPr>
        <w:ind w:left="2160" w:hanging="180"/>
      </w:pPr>
    </w:lvl>
    <w:lvl w:ilvl="3" w:tplc="86D65C54">
      <w:start w:val="1"/>
      <w:numFmt w:val="decimal"/>
      <w:lvlText w:val="%4."/>
      <w:lvlJc w:val="left"/>
      <w:pPr>
        <w:ind w:left="2880" w:hanging="360"/>
      </w:pPr>
    </w:lvl>
    <w:lvl w:ilvl="4" w:tplc="5642B53E">
      <w:start w:val="1"/>
      <w:numFmt w:val="lowerLetter"/>
      <w:lvlText w:val="%5."/>
      <w:lvlJc w:val="left"/>
      <w:pPr>
        <w:ind w:left="3600" w:hanging="360"/>
      </w:pPr>
    </w:lvl>
    <w:lvl w:ilvl="5" w:tplc="954E4982">
      <w:start w:val="1"/>
      <w:numFmt w:val="lowerRoman"/>
      <w:lvlText w:val="%6."/>
      <w:lvlJc w:val="right"/>
      <w:pPr>
        <w:ind w:left="4320" w:hanging="180"/>
      </w:pPr>
    </w:lvl>
    <w:lvl w:ilvl="6" w:tplc="6F26851A">
      <w:start w:val="1"/>
      <w:numFmt w:val="decimal"/>
      <w:lvlText w:val="%7."/>
      <w:lvlJc w:val="left"/>
      <w:pPr>
        <w:ind w:left="5040" w:hanging="360"/>
      </w:pPr>
    </w:lvl>
    <w:lvl w:ilvl="7" w:tplc="CEB82556">
      <w:start w:val="1"/>
      <w:numFmt w:val="lowerLetter"/>
      <w:lvlText w:val="%8."/>
      <w:lvlJc w:val="left"/>
      <w:pPr>
        <w:ind w:left="5760" w:hanging="360"/>
      </w:pPr>
    </w:lvl>
    <w:lvl w:ilvl="8" w:tplc="D5B63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E1"/>
    <w:multiLevelType w:val="multilevel"/>
    <w:tmpl w:val="8FB229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1.2.2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A8152B"/>
    <w:multiLevelType w:val="multilevel"/>
    <w:tmpl w:val="85BE3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787413B"/>
    <w:multiLevelType w:val="multilevel"/>
    <w:tmpl w:val="04381822"/>
    <w:lvl w:ilvl="0">
      <w:start w:val="1"/>
      <w:numFmt w:val="decimal"/>
      <w:pStyle w:val="1pealkiri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pStyle w:val="11alapunkt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111alapunk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F242CB"/>
    <w:multiLevelType w:val="hybridMultilevel"/>
    <w:tmpl w:val="6C46332C"/>
    <w:lvl w:ilvl="0" w:tplc="CCF8B9A4">
      <w:start w:val="1"/>
      <w:numFmt w:val="decimal"/>
      <w:suff w:val="space"/>
      <w:lvlText w:val="3.7.%1"/>
      <w:lvlJc w:val="left"/>
      <w:pPr>
        <w:ind w:left="0" w:firstLine="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A5A"/>
    <w:multiLevelType w:val="multilevel"/>
    <w:tmpl w:val="085E64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6D0A06"/>
    <w:multiLevelType w:val="multilevel"/>
    <w:tmpl w:val="A002F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3.2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7A3CDB"/>
    <w:multiLevelType w:val="multilevel"/>
    <w:tmpl w:val="9CFC0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3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6023108">
    <w:abstractNumId w:val="14"/>
  </w:num>
  <w:num w:numId="2" w16cid:durableId="656030880">
    <w:abstractNumId w:val="15"/>
  </w:num>
  <w:num w:numId="3" w16cid:durableId="893010401">
    <w:abstractNumId w:val="1"/>
  </w:num>
  <w:num w:numId="4" w16cid:durableId="116417474">
    <w:abstractNumId w:val="7"/>
  </w:num>
  <w:num w:numId="5" w16cid:durableId="1124271269">
    <w:abstractNumId w:val="6"/>
  </w:num>
  <w:num w:numId="6" w16cid:durableId="928807492">
    <w:abstractNumId w:val="6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 w16cid:durableId="215438996">
    <w:abstractNumId w:val="12"/>
  </w:num>
  <w:num w:numId="8" w16cid:durableId="436489812">
    <w:abstractNumId w:val="5"/>
  </w:num>
  <w:num w:numId="9" w16cid:durableId="1346592864">
    <w:abstractNumId w:val="5"/>
  </w:num>
  <w:num w:numId="10" w16cid:durableId="1368287917">
    <w:abstractNumId w:val="7"/>
  </w:num>
  <w:num w:numId="11" w16cid:durableId="991300389">
    <w:abstractNumId w:val="7"/>
  </w:num>
  <w:num w:numId="12" w16cid:durableId="1199200490">
    <w:abstractNumId w:val="7"/>
  </w:num>
  <w:num w:numId="13" w16cid:durableId="1141385379">
    <w:abstractNumId w:val="8"/>
  </w:num>
  <w:num w:numId="14" w16cid:durableId="1977686572">
    <w:abstractNumId w:val="9"/>
  </w:num>
  <w:num w:numId="15" w16cid:durableId="1704790690">
    <w:abstractNumId w:val="8"/>
    <w:lvlOverride w:ilvl="0">
      <w:lvl w:ilvl="0">
        <w:start w:val="1"/>
        <w:numFmt w:val="decimal"/>
        <w:pStyle w:val="1pealkiri"/>
        <w:lvlText w:val="%1"/>
        <w:lvlJc w:val="left"/>
        <w:pPr>
          <w:ind w:left="432" w:hanging="432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11alapunkt"/>
        <w:suff w:val="space"/>
        <w:lvlText w:val="%1.%2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111alapunkt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 w16cid:durableId="1318148480">
    <w:abstractNumId w:val="2"/>
  </w:num>
  <w:num w:numId="17" w16cid:durableId="2094357844">
    <w:abstractNumId w:val="4"/>
  </w:num>
  <w:num w:numId="18" w16cid:durableId="1227648523">
    <w:abstractNumId w:val="0"/>
  </w:num>
  <w:num w:numId="19" w16cid:durableId="432357910">
    <w:abstractNumId w:val="13"/>
  </w:num>
  <w:num w:numId="20" w16cid:durableId="287704248">
    <w:abstractNumId w:val="11"/>
  </w:num>
  <w:num w:numId="21" w16cid:durableId="1458061178">
    <w:abstractNumId w:val="3"/>
  </w:num>
  <w:num w:numId="22" w16cid:durableId="573511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95"/>
    <w:rsid w:val="00005AB4"/>
    <w:rsid w:val="000105C3"/>
    <w:rsid w:val="00020028"/>
    <w:rsid w:val="0003207A"/>
    <w:rsid w:val="00065EA5"/>
    <w:rsid w:val="000A2306"/>
    <w:rsid w:val="0015159C"/>
    <w:rsid w:val="00174FF5"/>
    <w:rsid w:val="00181FE5"/>
    <w:rsid w:val="00186FC2"/>
    <w:rsid w:val="00191C92"/>
    <w:rsid w:val="001A48DE"/>
    <w:rsid w:val="001C72DD"/>
    <w:rsid w:val="0020707E"/>
    <w:rsid w:val="00216D52"/>
    <w:rsid w:val="00223C38"/>
    <w:rsid w:val="00224DE4"/>
    <w:rsid w:val="00263DEF"/>
    <w:rsid w:val="0026472F"/>
    <w:rsid w:val="002652D6"/>
    <w:rsid w:val="00266E9B"/>
    <w:rsid w:val="002710B9"/>
    <w:rsid w:val="00292D3B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B7C19"/>
    <w:rsid w:val="003D433C"/>
    <w:rsid w:val="003E3BF3"/>
    <w:rsid w:val="003E47C5"/>
    <w:rsid w:val="00446029"/>
    <w:rsid w:val="004849B4"/>
    <w:rsid w:val="00490791"/>
    <w:rsid w:val="004A7ED8"/>
    <w:rsid w:val="004B2413"/>
    <w:rsid w:val="004C4600"/>
    <w:rsid w:val="004D5FCA"/>
    <w:rsid w:val="004F6479"/>
    <w:rsid w:val="005078D2"/>
    <w:rsid w:val="00516127"/>
    <w:rsid w:val="005226E5"/>
    <w:rsid w:val="005575BF"/>
    <w:rsid w:val="00581B1E"/>
    <w:rsid w:val="005916D1"/>
    <w:rsid w:val="00594466"/>
    <w:rsid w:val="005C7E55"/>
    <w:rsid w:val="00601459"/>
    <w:rsid w:val="00612761"/>
    <w:rsid w:val="00652A11"/>
    <w:rsid w:val="006622E0"/>
    <w:rsid w:val="00675987"/>
    <w:rsid w:val="006A02A5"/>
    <w:rsid w:val="006D07D8"/>
    <w:rsid w:val="007402B4"/>
    <w:rsid w:val="007812FC"/>
    <w:rsid w:val="00795AF6"/>
    <w:rsid w:val="007A4F68"/>
    <w:rsid w:val="007B183B"/>
    <w:rsid w:val="007F118D"/>
    <w:rsid w:val="00821FA5"/>
    <w:rsid w:val="00844750"/>
    <w:rsid w:val="00890DF3"/>
    <w:rsid w:val="008B6D49"/>
    <w:rsid w:val="008C1A8F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5254"/>
    <w:rsid w:val="009D638A"/>
    <w:rsid w:val="009F71F0"/>
    <w:rsid w:val="00A51164"/>
    <w:rsid w:val="00A6532D"/>
    <w:rsid w:val="00A66EC1"/>
    <w:rsid w:val="00A75F7C"/>
    <w:rsid w:val="00A80EC2"/>
    <w:rsid w:val="00AA16EA"/>
    <w:rsid w:val="00AB7B24"/>
    <w:rsid w:val="00B1592C"/>
    <w:rsid w:val="00B3445F"/>
    <w:rsid w:val="00B4405D"/>
    <w:rsid w:val="00B516F0"/>
    <w:rsid w:val="00B71485"/>
    <w:rsid w:val="00B85859"/>
    <w:rsid w:val="00BA5708"/>
    <w:rsid w:val="00BA5FA8"/>
    <w:rsid w:val="00BB38D5"/>
    <w:rsid w:val="00BB4D95"/>
    <w:rsid w:val="00BB7B8E"/>
    <w:rsid w:val="00C06D7B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D5030"/>
    <w:rsid w:val="00CF4B4B"/>
    <w:rsid w:val="00CF503E"/>
    <w:rsid w:val="00D17E69"/>
    <w:rsid w:val="00D24662"/>
    <w:rsid w:val="00D43664"/>
    <w:rsid w:val="00D70A48"/>
    <w:rsid w:val="00DD3693"/>
    <w:rsid w:val="00E359AA"/>
    <w:rsid w:val="00E44CAE"/>
    <w:rsid w:val="00E51D5F"/>
    <w:rsid w:val="00E7551A"/>
    <w:rsid w:val="00E94E83"/>
    <w:rsid w:val="00EA7DD5"/>
    <w:rsid w:val="00EB24EF"/>
    <w:rsid w:val="00ED183F"/>
    <w:rsid w:val="00EE150D"/>
    <w:rsid w:val="00F46FA9"/>
    <w:rsid w:val="00F67FE3"/>
    <w:rsid w:val="00F73D33"/>
    <w:rsid w:val="00F74BFC"/>
    <w:rsid w:val="00F816B0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042CADDA"/>
  <w15:docId w15:val="{D7E826A1-BF8D-40F2-9848-CC3F42A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customStyle="1" w:styleId="11alapunkt">
    <w:name w:val="1.1 alapunkt"/>
    <w:basedOn w:val="Normal"/>
    <w:link w:val="11alapunktChar"/>
    <w:autoRedefine/>
    <w:rsid w:val="00A75F7C"/>
    <w:pPr>
      <w:numPr>
        <w:ilvl w:val="1"/>
        <w:numId w:val="13"/>
      </w:numPr>
      <w:spacing w:before="80"/>
      <w:jc w:val="both"/>
    </w:pPr>
    <w:rPr>
      <w:rFonts w:eastAsiaTheme="minorHAnsi"/>
      <w:color w:val="332B60"/>
      <w:szCs w:val="22"/>
    </w:rPr>
  </w:style>
  <w:style w:type="paragraph" w:customStyle="1" w:styleId="111alapunkt">
    <w:name w:val="1.1.1 alapunkt"/>
    <w:basedOn w:val="11alapunkt"/>
    <w:link w:val="111alapunktChar"/>
    <w:autoRedefine/>
    <w:rsid w:val="00A75F7C"/>
    <w:pPr>
      <w:numPr>
        <w:ilvl w:val="2"/>
      </w:numPr>
      <w:spacing w:before="0"/>
    </w:pPr>
  </w:style>
  <w:style w:type="character" w:styleId="Hyperlink">
    <w:name w:val="Hyperlink"/>
    <w:basedOn w:val="DefaultParagraphFont"/>
    <w:uiPriority w:val="99"/>
    <w:unhideWhenUsed/>
    <w:rsid w:val="00A75F7C"/>
    <w:rPr>
      <w:color w:val="0563C1" w:themeColor="hyperlink"/>
      <w:u w:val="single"/>
    </w:rPr>
  </w:style>
  <w:style w:type="paragraph" w:customStyle="1" w:styleId="1pealkiri">
    <w:name w:val="1 pealkiri"/>
    <w:basedOn w:val="Normal"/>
    <w:qFormat/>
    <w:rsid w:val="00A75F7C"/>
    <w:pPr>
      <w:numPr>
        <w:numId w:val="13"/>
      </w:numPr>
      <w:tabs>
        <w:tab w:val="left" w:pos="6521"/>
      </w:tabs>
      <w:spacing w:before="120" w:after="120"/>
      <w:jc w:val="both"/>
    </w:pPr>
    <w:rPr>
      <w:rFonts w:cs="Calibri"/>
      <w:b/>
      <w:color w:val="332B60"/>
      <w:szCs w:val="22"/>
    </w:rPr>
  </w:style>
  <w:style w:type="character" w:customStyle="1" w:styleId="11alapunktChar">
    <w:name w:val="1.1 alapunkt Char"/>
    <w:basedOn w:val="DefaultParagraphFont"/>
    <w:link w:val="11alapunkt"/>
    <w:rsid w:val="00A75F7C"/>
    <w:rPr>
      <w:rFonts w:eastAsiaTheme="minorHAnsi"/>
      <w:color w:val="332B60"/>
      <w:szCs w:val="22"/>
    </w:rPr>
  </w:style>
  <w:style w:type="character" w:customStyle="1" w:styleId="111alapunktChar">
    <w:name w:val="1.1.1 alapunkt Char"/>
    <w:basedOn w:val="11alapunktChar"/>
    <w:link w:val="111alapunkt"/>
    <w:rsid w:val="00A75F7C"/>
    <w:rPr>
      <w:rFonts w:eastAsiaTheme="minorHAnsi"/>
      <w:color w:val="332B60"/>
      <w:szCs w:val="22"/>
    </w:rPr>
  </w:style>
  <w:style w:type="table" w:styleId="TableGrid">
    <w:name w:val="Table Grid"/>
    <w:basedOn w:val="TableNormal"/>
    <w:rsid w:val="006A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kinnitatud_lisaga_delt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Kaskkiri_kinnitatud_lisaga_delta (8)</Template>
  <TotalTime>14</TotalTime>
  <Pages>5</Pages>
  <Words>1067</Words>
  <Characters>9406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2024-03-14T07:27:00Z</dcterms:created>
  <dcterms:modified xsi:type="dcterms:W3CDTF">2024-03-14T07:28:00Z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