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7171B" w14:textId="77777777" w:rsidR="00CE1C36" w:rsidRDefault="00CE1C36" w:rsidP="00CE1C36">
      <w:pPr>
        <w:pStyle w:val="Tallinn"/>
        <w:tabs>
          <w:tab w:val="left" w:pos="6285"/>
        </w:tabs>
        <w:spacing w:after="0"/>
        <w:jc w:val="right"/>
      </w:pPr>
      <w:r>
        <w:t>ALGTEKST-TERVIKTEKST</w:t>
      </w:r>
    </w:p>
    <w:p w14:paraId="3FED535A" w14:textId="040A038F" w:rsidR="003625DB" w:rsidRPr="00AB11BE" w:rsidRDefault="00CE1C36" w:rsidP="00D94FEE">
      <w:pPr>
        <w:pStyle w:val="Tallinn"/>
        <w:tabs>
          <w:tab w:val="left" w:pos="6285"/>
        </w:tabs>
        <w:spacing w:after="0"/>
      </w:pPr>
      <w:r>
        <w:t>Kinnitatud finantsjuhi 22.12.2022 korraldusega nr 180</w:t>
      </w:r>
      <w:r w:rsidR="003625DB" w:rsidRPr="00AB11BE">
        <w:tab/>
      </w:r>
    </w:p>
    <w:p w14:paraId="2136513A" w14:textId="3BD6E926" w:rsidR="00D94FEE" w:rsidRDefault="00D94FEE" w:rsidP="00D94FEE">
      <w:pPr>
        <w:pStyle w:val="Pealkiri1"/>
        <w:spacing w:after="0"/>
      </w:pPr>
    </w:p>
    <w:p w14:paraId="2E4BBB5B" w14:textId="77777777" w:rsidR="00D94FEE" w:rsidRPr="00A920A9" w:rsidRDefault="00D94FEE" w:rsidP="00D94FEE">
      <w:pPr>
        <w:spacing w:after="0"/>
        <w:rPr>
          <w:color w:val="000000" w:themeColor="text1"/>
        </w:rPr>
      </w:pPr>
      <w:r w:rsidRPr="00417F10">
        <w:rPr>
          <w:color w:val="000000" w:themeColor="text1"/>
        </w:rPr>
        <w:t xml:space="preserve">Redaktsiooni jõustumise kuupäev: </w:t>
      </w:r>
      <w:r>
        <w:rPr>
          <w:color w:val="000000" w:themeColor="text1"/>
        </w:rPr>
        <w:t>25</w:t>
      </w:r>
      <w:r w:rsidRPr="00417F10">
        <w:rPr>
          <w:color w:val="000000" w:themeColor="text1"/>
        </w:rPr>
        <w:t>.06.2019</w:t>
      </w:r>
    </w:p>
    <w:p w14:paraId="3EBB30CB" w14:textId="77777777" w:rsidR="00D94FEE" w:rsidRPr="00D94FEE" w:rsidRDefault="00D94FEE" w:rsidP="00D94FEE">
      <w:pPr>
        <w:pStyle w:val="BodyText"/>
        <w:rPr>
          <w:lang w:eastAsia="et-EE"/>
        </w:rPr>
      </w:pPr>
    </w:p>
    <w:p w14:paraId="0EA37D3D" w14:textId="2257E699" w:rsidR="003625DB" w:rsidRPr="00D94FEE" w:rsidRDefault="003625DB" w:rsidP="003625DB">
      <w:pPr>
        <w:pStyle w:val="Pealkiri1"/>
        <w:rPr>
          <w:b/>
        </w:rPr>
      </w:pPr>
      <w:r w:rsidRPr="00D94FEE">
        <w:rPr>
          <w:b/>
        </w:rPr>
        <w:t>Riigihangete plaani kinnitamine</w:t>
      </w:r>
    </w:p>
    <w:p w14:paraId="310842F6" w14:textId="191C8C08" w:rsidR="003625DB" w:rsidRPr="00AB11BE" w:rsidRDefault="003625DB" w:rsidP="003625DB">
      <w:pPr>
        <w:pStyle w:val="BodyText"/>
      </w:pPr>
      <w:r w:rsidRPr="00E6761F">
        <w:t>Tuginedes rektori 03.11.2017 käskkirjaga nr 113 kinnitatud hankek</w:t>
      </w:r>
      <w:r>
        <w:t>orra punktile 2.2.1 kinnitan 202</w:t>
      </w:r>
      <w:r w:rsidR="00744CC7">
        <w:t>3</w:t>
      </w:r>
      <w:r>
        <w:t>. </w:t>
      </w:r>
      <w:r w:rsidRPr="00E6761F">
        <w:t>aasta riigihangete plaani (lisatud).</w:t>
      </w:r>
    </w:p>
    <w:p w14:paraId="520C14DC" w14:textId="77777777" w:rsidR="0074179E" w:rsidRDefault="0074179E" w:rsidP="003625DB"/>
    <w:p w14:paraId="32007AC1" w14:textId="2D347F80" w:rsidR="00CE1C36" w:rsidRDefault="00CE1C36" w:rsidP="003625DB">
      <w:pPr>
        <w:sectPr w:rsidR="00CE1C36" w:rsidSect="00882B4D">
          <w:headerReference w:type="even" r:id="rId7"/>
          <w:headerReference w:type="default" r:id="rId8"/>
          <w:footerReference w:type="even" r:id="rId9"/>
          <w:type w:val="continuous"/>
          <w:pgSz w:w="11906" w:h="16838" w:code="9"/>
          <w:pgMar w:top="680" w:right="851" w:bottom="680" w:left="1701" w:header="454" w:footer="510" w:gutter="0"/>
          <w:cols w:space="708"/>
          <w:titlePg/>
        </w:sectPr>
      </w:pPr>
      <w:bookmarkStart w:id="0" w:name="_GoBack"/>
      <w:bookmarkEnd w:id="0"/>
    </w:p>
    <w:p w14:paraId="6CB1BF47" w14:textId="77777777" w:rsidR="006C7825" w:rsidRPr="00AB11BE" w:rsidRDefault="006C7825" w:rsidP="0074179E">
      <w:pPr>
        <w:pStyle w:val="Body"/>
        <w:jc w:val="right"/>
      </w:pPr>
      <w:bookmarkStart w:id="1" w:name="_Hlk59030651"/>
      <w:r w:rsidRPr="00AB11BE">
        <w:lastRenderedPageBreak/>
        <w:t>KINNITATUD</w:t>
      </w:r>
    </w:p>
    <w:p w14:paraId="7A04051E" w14:textId="60D804E1" w:rsidR="006C7825" w:rsidRPr="00AB11BE" w:rsidRDefault="006C7825" w:rsidP="00882B4D">
      <w:pPr>
        <w:pStyle w:val="Body"/>
        <w:jc w:val="right"/>
      </w:pPr>
      <w:r>
        <w:fldChar w:fldCharType="begin"/>
      </w:r>
      <w:r>
        <w:instrText xml:space="preserve"> MACROBUTTON  AcceptAllChangesInDoc </w:instrText>
      </w:r>
      <w:r>
        <w:fldChar w:fldCharType="end"/>
      </w:r>
      <w:r w:rsidRPr="00E6761F">
        <w:t xml:space="preserve"> finants</w:t>
      </w:r>
      <w:r w:rsidR="00A030F1">
        <w:t>juhi</w:t>
      </w:r>
      <w:r w:rsidRPr="00E6761F">
        <w:t xml:space="preserve"> </w:t>
      </w:r>
      <w:r w:rsidR="00265CEA">
        <w:fldChar w:fldCharType="begin"/>
      </w:r>
      <w:r w:rsidR="001775C7">
        <w:instrText xml:space="preserve"> delta_regDateTime  \* MERGEFORMAT</w:instrText>
      </w:r>
      <w:r w:rsidR="00265CEA">
        <w:fldChar w:fldCharType="separate"/>
      </w:r>
      <w:r w:rsidR="001775C7">
        <w:t>22.12.2022</w:t>
      </w:r>
      <w:r w:rsidR="00265CEA">
        <w:fldChar w:fldCharType="end"/>
      </w:r>
    </w:p>
    <w:p w14:paraId="074559B2" w14:textId="5F5345AF" w:rsidR="006C7825" w:rsidRDefault="006C7825" w:rsidP="00882B4D">
      <w:pPr>
        <w:pStyle w:val="Body"/>
        <w:spacing w:after="200"/>
        <w:jc w:val="right"/>
      </w:pPr>
      <w:r w:rsidRPr="00AB11BE">
        <w:t xml:space="preserve">korraldusega nr </w:t>
      </w:r>
      <w:r w:rsidR="00E27B52">
        <w:fldChar w:fldCharType="begin"/>
      </w:r>
      <w:r w:rsidR="001775C7">
        <w:instrText xml:space="preserve"> delta_regNumber</w:instrText>
      </w:r>
      <w:r w:rsidR="00E27B52">
        <w:fldChar w:fldCharType="separate"/>
      </w:r>
      <w:r w:rsidR="001775C7">
        <w:t>1-9/180</w:t>
      </w:r>
      <w:r w:rsidR="00E27B52">
        <w:fldChar w:fldCharType="end"/>
      </w:r>
    </w:p>
    <w:p w14:paraId="0A8EB6A4" w14:textId="77777777" w:rsidR="006C7825" w:rsidRPr="00AB11BE" w:rsidRDefault="006C7825" w:rsidP="00882B4D">
      <w:pPr>
        <w:pStyle w:val="Body"/>
        <w:jc w:val="right"/>
      </w:pPr>
    </w:p>
    <w:p w14:paraId="2001752A" w14:textId="0A57566F" w:rsidR="006C7825" w:rsidRDefault="006C7825" w:rsidP="00882B4D">
      <w:pPr>
        <w:pStyle w:val="Lisapealkiri"/>
        <w:tabs>
          <w:tab w:val="clear" w:pos="6521"/>
        </w:tabs>
      </w:pPr>
      <w:r w:rsidRPr="00E6761F">
        <w:t>Riigi</w:t>
      </w:r>
      <w:r>
        <w:t>hangete plaan 202</w:t>
      </w:r>
      <w:r w:rsidR="00744CC7">
        <w:t>3</w:t>
      </w:r>
    </w:p>
    <w:p w14:paraId="72F89FF3" w14:textId="77777777" w:rsidR="00974959" w:rsidRPr="001F21FF" w:rsidRDefault="00974959" w:rsidP="00974959">
      <w:pPr>
        <w:pStyle w:val="BodyText"/>
        <w:rPr>
          <w:sz w:val="24"/>
          <w:szCs w:val="24"/>
          <w:lang w:eastAsia="et-EE"/>
        </w:rPr>
      </w:pPr>
      <w:r w:rsidRPr="001F21FF">
        <w:rPr>
          <w:rFonts w:ascii="Calibri" w:eastAsia="Times New Roman" w:hAnsi="Calibri" w:cs="Calibri"/>
          <w:b/>
          <w:bCs/>
          <w:color w:val="870042"/>
          <w:sz w:val="24"/>
          <w:szCs w:val="24"/>
          <w:lang w:eastAsia="et-EE"/>
        </w:rPr>
        <w:t>Riigihanked alates 60 000 eurot</w:t>
      </w:r>
    </w:p>
    <w:tbl>
      <w:tblPr>
        <w:tblW w:w="25709" w:type="dxa"/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680"/>
        <w:gridCol w:w="2979"/>
        <w:gridCol w:w="4128"/>
        <w:gridCol w:w="2126"/>
        <w:gridCol w:w="1749"/>
        <w:gridCol w:w="1766"/>
        <w:gridCol w:w="2036"/>
        <w:gridCol w:w="1605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6655AA" w:rsidRPr="00974959" w14:paraId="3E4170E9" w14:textId="77777777" w:rsidTr="005A6704">
        <w:trPr>
          <w:trHeight w:val="875"/>
        </w:trPr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870042"/>
            <w:noWrap/>
            <w:vAlign w:val="center"/>
            <w:hideMark/>
          </w:tcPr>
          <w:p w14:paraId="471D295C" w14:textId="77777777" w:rsidR="00974959" w:rsidRPr="00974959" w:rsidRDefault="00974959" w:rsidP="0097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</w:pPr>
            <w:bookmarkStart w:id="2" w:name="_Hlk122606275"/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JRK</w:t>
            </w:r>
          </w:p>
        </w:tc>
        <w:tc>
          <w:tcPr>
            <w:tcW w:w="2979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870042"/>
            <w:noWrap/>
            <w:vAlign w:val="center"/>
            <w:hideMark/>
          </w:tcPr>
          <w:p w14:paraId="44C88078" w14:textId="77777777" w:rsidR="00974959" w:rsidRPr="00974959" w:rsidRDefault="00974959" w:rsidP="0097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STRUKTUURIÜKSUSE NIMETUS</w:t>
            </w:r>
          </w:p>
        </w:tc>
        <w:tc>
          <w:tcPr>
            <w:tcW w:w="4128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870042"/>
            <w:vAlign w:val="center"/>
            <w:hideMark/>
          </w:tcPr>
          <w:p w14:paraId="5AF55176" w14:textId="77777777" w:rsidR="00974959" w:rsidRPr="00974959" w:rsidRDefault="00974959" w:rsidP="0097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ASJA, TEENUSE VÕI EHITUSTÖÖ NIMETUS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870042"/>
            <w:vAlign w:val="center"/>
            <w:hideMark/>
          </w:tcPr>
          <w:p w14:paraId="1042FBDB" w14:textId="2656F377" w:rsidR="00974959" w:rsidRPr="00974959" w:rsidRDefault="00974959" w:rsidP="0097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 xml:space="preserve">HANKE </w:t>
            </w:r>
            <w:r w:rsidR="00744CC7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LIGIKAUDNE</w:t>
            </w: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 xml:space="preserve"> ALGUSAEG (kv. täpsusega)</w:t>
            </w:r>
          </w:p>
        </w:tc>
        <w:tc>
          <w:tcPr>
            <w:tcW w:w="1749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870042"/>
            <w:vAlign w:val="center"/>
            <w:hideMark/>
          </w:tcPr>
          <w:p w14:paraId="74C4A7D1" w14:textId="3E37C694" w:rsidR="00974959" w:rsidRPr="00974959" w:rsidRDefault="00974959" w:rsidP="0097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EELDATAV MAKSUMUS (euro</w:t>
            </w:r>
            <w:r w:rsidR="00744CC7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des, ilma km-ta</w:t>
            </w: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)</w:t>
            </w:r>
          </w:p>
        </w:tc>
        <w:tc>
          <w:tcPr>
            <w:tcW w:w="1766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870042"/>
            <w:noWrap/>
            <w:vAlign w:val="center"/>
            <w:hideMark/>
          </w:tcPr>
          <w:p w14:paraId="37670406" w14:textId="77777777" w:rsidR="00974959" w:rsidRPr="00974959" w:rsidRDefault="00974959" w:rsidP="0097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FINANTSALLIKAS</w:t>
            </w:r>
          </w:p>
        </w:tc>
        <w:tc>
          <w:tcPr>
            <w:tcW w:w="2036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870042"/>
            <w:vAlign w:val="center"/>
            <w:hideMark/>
          </w:tcPr>
          <w:p w14:paraId="061220D7" w14:textId="3FC1442E" w:rsidR="00974959" w:rsidRPr="00974959" w:rsidRDefault="00974959" w:rsidP="0097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KONTAKTISIK</w:t>
            </w:r>
            <w:r w:rsidR="00744CC7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 xml:space="preserve"> </w:t>
            </w: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/</w:t>
            </w:r>
            <w:r w:rsidR="00744CC7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 xml:space="preserve"> </w:t>
            </w: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HANKE ALGATAJA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2969A" w14:textId="77777777" w:rsidR="00974959" w:rsidRPr="00974959" w:rsidRDefault="00974959" w:rsidP="0097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831C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AF3C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776D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61DD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D33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AC67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C82C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19A9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4FA6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665C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B7DE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8DA8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388C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385DF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A9B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25B9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0C41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E7E9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B4C7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10A0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AB38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69EC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63CD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8EA4F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1C04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9322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54F3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CDD6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68BE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16AA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4F3F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105A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2C23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19D0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323A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B003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48D0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25AB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E37C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DBFD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5044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0FC1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ED7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A231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1AF1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67E3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5BA3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4769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7413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D050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71D5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E2C4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4D80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FC47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36026CEC" w14:textId="77777777" w:rsidTr="005A6704">
        <w:trPr>
          <w:trHeight w:val="2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6665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2308" w14:textId="271018B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(turvatalitus)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CAF1" w14:textId="2F91FE2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Läbipääsu-valvesüsteemide hooldus ja remont, raamleping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3BA5" w14:textId="7CBAC79E" w:rsidR="00744CC7" w:rsidRPr="00974959" w:rsidRDefault="009F03A2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I kvartal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F658" w14:textId="0ECEE7F2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150 000,00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59CB" w14:textId="32A4EBF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RENT eelarve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BA0D" w14:textId="7BFDD77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Andres Kallaste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E87EC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144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44F7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8EE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826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C5C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3DC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DFC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CEA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5CD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E7B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EF5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588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13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4CF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6D4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ED1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266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F93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14A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AF8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42F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EB2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5F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628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8E0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F88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F4D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98A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3D5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BB6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AD0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F5F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F00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54B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AFE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3B2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8E8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443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B720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1AD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AA9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B40D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425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F74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DBA9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B32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E92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CC8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D67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F1D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281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10F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30D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90F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27CEF24E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7932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365F" w14:textId="543F136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Infotehnoloogia osakond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D817" w14:textId="12D7E19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Wifi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seadmete ost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D4AE" w14:textId="7EF5ED70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E762" w14:textId="3BA2D980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8215" w14:textId="717EC80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erinevad allikad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0D30" w14:textId="27CDC90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Edgars Žigurs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8AEB2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2CE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0F3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B4E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5B3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DD3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570C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4CD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DB19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24D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37C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31D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137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B91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A1C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78D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D76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B00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F4B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088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835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7B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0C9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027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7CA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236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4A5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39D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8B0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5E9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767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C04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45A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F6D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E8E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EDB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F5E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EC7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F85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E379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6F5C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03C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E4C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3AD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05A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D1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BB6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EFA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070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DB9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4EF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7C0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F899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D47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FAE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74BB018E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5980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6210" w14:textId="1CA5186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Infotehnoloogia osakond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BC21" w14:textId="04A54C7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Õppeinfosüsteemi arenduspartneri raamhange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204B" w14:textId="5472EAB6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7C313" w14:textId="57A32986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750 000,00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840C" w14:textId="297CD89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TI-TTD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9986" w14:textId="358EDE3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Lehor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Meius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>Raul Hanson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7895D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D8C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344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225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2DB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E01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EFA7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B59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5A5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DA79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CF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709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E83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534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66AA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5D8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F15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9F4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FA2A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F63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B35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7AA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223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0F09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A5A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CC1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853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77E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2C2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3E8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0ED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FDA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EF9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B66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AE8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098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5CC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4F9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587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B5B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3BC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201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C67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E32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765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23D9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223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8BA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71E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BA4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47F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2A5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E698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26C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B07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72C58741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A038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5319" w14:textId="44EEF1D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 osakond (ehitustalitus)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95E2" w14:textId="1DC192F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Hoone digitaalse hooldustarkvara integreerimine hoone teostusmudeliga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FAF7" w14:textId="2630B660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382" w14:textId="35D138C6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11C1" w14:textId="367BCAB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AR20013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3F8CC" w14:textId="461D811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Priit </w:t>
            </w:r>
            <w:proofErr w:type="spellStart"/>
            <w:r>
              <w:rPr>
                <w:rFonts w:ascii="Calibri" w:hAnsi="Calibri" w:cs="Calibri"/>
                <w:color w:val="000000"/>
              </w:rPr>
              <w:t>Prous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C8239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CB5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C0A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252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DD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EDE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3EEC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CB7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5E3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A18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CAC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166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23E6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11D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340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0E9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A5C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9FD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0C6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F1F1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63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D2F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143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890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ED0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54E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D89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37EC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44B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27C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EBF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F4F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2C5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E50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544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9E0D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399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1FE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AAA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2A0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80E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9E5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F5A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73C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3D5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3DE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AFC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B64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274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BE9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2E8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302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48F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5B5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A1B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4DD75679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B1AA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93B5" w14:textId="74EE0D5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(ehitustalitus)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757F" w14:textId="6B81E4F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Tallinna Tehnikaülikooli ehitus- ja remonditöödele omanikujärelevalve teenuse (OJV) raamleping (48 kuud)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74F5" w14:textId="7138EFF4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C374" w14:textId="305A4DF7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170 000,00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1AED" w14:textId="136DCCF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AB25" w14:textId="765D814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Toomas </w:t>
            </w:r>
            <w:proofErr w:type="spellStart"/>
            <w:r>
              <w:rPr>
                <w:rFonts w:ascii="Calibri" w:hAnsi="Calibri" w:cs="Calibri"/>
                <w:color w:val="000000"/>
              </w:rPr>
              <w:t>Leetjõe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29B5C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EE8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6F7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A8F7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E63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DCA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E82C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95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EC9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41F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FAE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634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B72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279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ACFB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FCA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A04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2B9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C46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65B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EB3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F93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1CE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3D4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343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4C3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2C1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C77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161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F1B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ECB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D4A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43F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581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BF5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133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6F9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533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8BC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68A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9E4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0C0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59D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74D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B7A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5A9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37B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933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152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1A5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C36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486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A24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F1E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5D4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75421A50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3D77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F272" w14:textId="7C34DD8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(ehitustalitus)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CEB1" w14:textId="1322629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Tallinna Tehnikaülikooli sisekujunduse ja konsultatsiooni raamleping (48 kuud)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1685" w14:textId="292C6A9C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CB54" w14:textId="2802A7E8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250 000,00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1548" w14:textId="08F042D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34BC" w14:textId="044086C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Toomas </w:t>
            </w:r>
            <w:proofErr w:type="spellStart"/>
            <w:r>
              <w:rPr>
                <w:rFonts w:ascii="Calibri" w:hAnsi="Calibri" w:cs="Calibri"/>
                <w:color w:val="000000"/>
              </w:rPr>
              <w:t>Leetjõe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BF860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439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AD0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0AC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2626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513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EF3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D86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1A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732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99B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9ED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06D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4FF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D32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8BA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67F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F57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785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CE6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2AE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ECB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8D3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53C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9CE9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68A8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C84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041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16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A04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B6A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2E8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7C1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B7D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94A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8E5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1B3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14C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58B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016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769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2A1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F4F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884F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0E4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4F9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750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E81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AA2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EBF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0B6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5D9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5AD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4D9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EAE5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07F0D2EC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5472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43BF" w14:textId="3A801A6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(ehitustalitus)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E846" w14:textId="5F81902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Teostusmudelite linkimine digihoolduspäeviku keskkonnaga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C93B" w14:textId="0884CF04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A363" w14:textId="6A067690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90 000,00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0DB2" w14:textId="14FF4F4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AR20013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479C" w14:textId="2192006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Priit </w:t>
            </w:r>
            <w:proofErr w:type="spellStart"/>
            <w:r>
              <w:rPr>
                <w:rFonts w:ascii="Calibri" w:hAnsi="Calibri" w:cs="Calibri"/>
                <w:color w:val="000000"/>
              </w:rPr>
              <w:t>Prous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21ACB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A9F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710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7A8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170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37C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42D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1E4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392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F0E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DF4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A35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2E9D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19E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83D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A98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E6C0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2EE9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894A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B13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2FB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37A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B09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EC2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ACB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8A5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3A4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AEB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A604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C7A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4CE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466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61F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1DF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DCC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749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CD67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DBC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7DA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441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637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D86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1F69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D00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2AB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901B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49E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940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F11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C94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925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537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CE1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4FE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1B0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0A6D3642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6C98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DA49" w14:textId="792681E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(ehitustalitus)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FEE8" w14:textId="555258E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Tartus asuvate Tallinna Tehnikaülikooli hoonete ja rajatiste projekteerimis- ja ehitustööde raamleping (48 kuud)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E2B2" w14:textId="5328812F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AD63" w14:textId="53F0D2EC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500 000,00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B04A" w14:textId="58D8825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F480" w14:textId="050C74C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Toomas </w:t>
            </w:r>
            <w:proofErr w:type="spellStart"/>
            <w:r>
              <w:rPr>
                <w:rFonts w:ascii="Calibri" w:hAnsi="Calibri" w:cs="Calibri"/>
                <w:color w:val="000000"/>
              </w:rPr>
              <w:t>Leetjõe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FC8BC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4C6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6DC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F4E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5DB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5731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D07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00B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00E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095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17C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EFE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9F2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6E87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0EA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4D5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DAE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83C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86E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F6D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6E5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DF3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DC5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A9DA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E706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BC2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06E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113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4BB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B41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E7C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4DF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8B5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6C8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59D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DC8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F28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7A9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C5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A8C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035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2F6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EB99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3A2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3CE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DD9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5DA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99A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A34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8EE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25D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1FA5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90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F61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5F3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016A6F96" w14:textId="77777777" w:rsidTr="005A6704">
        <w:trPr>
          <w:trHeight w:val="7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2831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ABB4" w14:textId="49E8F33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(haldustalitus)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F24E" w14:textId="08C6BD8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Gaaside ostmine 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72FA" w14:textId="4B60A666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B616" w14:textId="55DC7B28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5EF5" w14:textId="066DA12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struktuuriüksuste eelarved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CC88" w14:textId="36CBECB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Reet Terno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6602A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3EE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A89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943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E5F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97A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09F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2A7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7540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EF1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FF3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7E3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8C9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DF6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5C5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B9D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7E62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49C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0B8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26E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5EE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E8A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11B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506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CCF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16E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730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A9C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609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99D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994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B30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A5B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663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737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E4D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0CD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8C4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8A5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139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9BD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C70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477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EE0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BC1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D01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E15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5D1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E77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A5E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99F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934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025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AB2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827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05C6F9D6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77C0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EBAD" w14:textId="484443D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(haldustalitus)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12A7" w14:textId="7DEBDE3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SOC ja LIB õppehoone kohvikute toitlustusteenuse kontsessioon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8376" w14:textId="5CB87331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03D5" w14:textId="2B27F3D9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E48A" w14:textId="36C2858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33D0" w14:textId="5F8960A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Georg Logins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27673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6E2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EA2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7A6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FE0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B00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981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B70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60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253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B7E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1AE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FEF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4E7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9B8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1D8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305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6FF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350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3D3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7E6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3DC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E880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51C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54D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820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AD0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BE6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F5F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6AE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407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A94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5BE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DB2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CC6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8EB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132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596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955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330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8AD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4B6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604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76E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994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E8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6FA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74EB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3B3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7C0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828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846A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AD4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515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95B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7F3C799C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40BD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5CC3" w14:textId="344D29D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(hooldustalitus)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9755" w14:textId="0F4A70F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Tehnosüsteemide (Tartu Kolledž) raamleping 4 aastaks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6057" w14:textId="35DCDAD2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8F85" w14:textId="74C3865F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B7B5" w14:textId="0C06F3C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0050" w14:textId="01C3108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Kalev Leppoja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3BA21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85F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AFD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1983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AA4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930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459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51E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A71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28C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C75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65E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354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E86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E6A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3D2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4E1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84C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5AD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ABB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644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E44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7B9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590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B78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281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BE0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4E0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40A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81F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1E0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FB2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207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EBB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AED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423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3C8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495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936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36D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C77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2DE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AC9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A8B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EB1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AEE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B27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5D4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7E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556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315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F780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C45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389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C2E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4D844285" w14:textId="77777777" w:rsidTr="005A6704">
        <w:trPr>
          <w:trHeight w:val="82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61A3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8FBE" w14:textId="335CFE5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(turvatalitus)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4A95" w14:textId="1195B1B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Ajanäidusüsteemide hooldus- ja remonditööd, raamleping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18CE" w14:textId="36CF71C1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9F80" w14:textId="4F4BBC66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FDB1" w14:textId="2787733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RENT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4372" w14:textId="125CD15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Andres Kallaste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14594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71E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7F9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A91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B3E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761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7B2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8BF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C57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6B8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F33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E22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2D3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5A8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887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238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D3F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A0C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2FF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5A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EE8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913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250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9BC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E07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F6F4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D0E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1BE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524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2C5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DB9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58AC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AAE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C9C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A29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5C1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E9B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091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B58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DFE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257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2F8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41C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A40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AA1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72D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1BF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C46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E1C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FB0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F54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C5C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ABA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F62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9A1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48771630" w14:textId="77777777" w:rsidTr="005A6704">
        <w:trPr>
          <w:trHeight w:val="122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B724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BD38" w14:textId="0DD8AD5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(turvatalitus)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B85A" w14:textId="4C7E79D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ATS-i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hooldus- ja remonditööd, 3 osas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3893" w14:textId="2B14C60F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3E1D" w14:textId="56FEF395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250 000,00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A8C9" w14:textId="0DD3759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RENT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69BF" w14:textId="04521EB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Richard Ossep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C983B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8F3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283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E92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784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420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38F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704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D67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820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56E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EF6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DB90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035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842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A96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D2B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CCC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F53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3A2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A05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C80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0EB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091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D71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DC5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CCA5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A31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4B3E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579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80C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1C8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B72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DF8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4F5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12E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164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1DF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4D4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CC4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82C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80D7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A90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B8C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3B8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056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351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8F5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9B5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ED2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F4B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2372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A2E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7D1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4A6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51D13CA0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F81F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7815" w14:textId="5D71CAB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(turvatalitus)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87A9" w14:textId="717AC61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Automaatsete kustutussüsteemide hooldus- ja remonditööd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238F" w14:textId="0E0D501F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CB2A" w14:textId="2FC775ED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D629" w14:textId="1203D59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RENT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BCD0" w14:textId="38251F0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Andres Kallaste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F29D7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4F2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31B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1DF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A01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9F6C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C59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1BC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DBC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E21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28E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49A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93A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384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A63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879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A9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51B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ABE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E42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B99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F76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DB9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2FD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D9B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878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27A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774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15C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31C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7E3C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AA6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19E5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356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9AE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071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79A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DE5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AB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20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ED9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175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762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82F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B4E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C02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B4F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DED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F44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DE76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3FA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8C3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8F5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329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BC2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4678533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AB47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A4DF" w14:textId="032412F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(turvatalitus)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3F64C" w14:textId="19F8ECF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Tuletõkkeuste ja -tarvikute ost, hooldus ja remont, raamleping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A20A" w14:textId="7DA6B782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5111" w14:textId="7FDB04E3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150 000,00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E78C" w14:textId="105772A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RENT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AEB1" w14:textId="05D7143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Andres Kallaste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4850F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152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CB4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4DC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B8D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1CD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EAE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601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F37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BBF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409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E46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E84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282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A15C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180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CE3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E0E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274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FDE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475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482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EFC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AF0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927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CEE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016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B91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BF2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461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FD3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FC4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11F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395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A3D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319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17E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DE0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8C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541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496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E2A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04A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573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B45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637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5E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B94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9B0A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A927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1C7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1BF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B763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441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A0E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2F1027AA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D98E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093B" w14:textId="272F52C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(turvatalitus)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04F5" w14:textId="5D86889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Turvateenuste ost, raamleping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13D3" w14:textId="0D33A1FD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8A47" w14:textId="10DA2E2C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48CC0" w14:textId="1D29F77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RENT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7C1E" w14:textId="6E088EB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Andres Kallaste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E40A0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1F6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CE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0D9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718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60B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3A4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12F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6CC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429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67E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9A9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78B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83C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E7C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98E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F1C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7B5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34F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5E7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8C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7F6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878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849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10F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CA4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D02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AC6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22C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714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CD2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C99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25BF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E0A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7B5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13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525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3D2C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A60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486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1CE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B07A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0F1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E7E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589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9DB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4C5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A78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42C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B6E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1B2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2AD3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AC3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DC2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076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30BA3BB4" w14:textId="77777777" w:rsidTr="005A6704">
        <w:trPr>
          <w:trHeight w:val="10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6C81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547D" w14:textId="5958CD1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(turvatalitus)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0368" w14:textId="3EBFC7F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Videovalvesüsteemide hooldus- ja remonditööd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939F" w14:textId="5E6615F5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0D1B" w14:textId="0D6534B2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B68C" w14:textId="7EA3383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RENT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0EDF" w14:textId="56B0DF5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Andres Kallaste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05E26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8A9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F07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51A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134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7A8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00E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9F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036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7AF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18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254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48D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EAB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595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EC4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949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CC9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C75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407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C1E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193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F36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1F4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8C2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92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407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CCEB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4257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F1D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62E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BA2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C86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99C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5BD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30C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192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4330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6D1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80D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164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C41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525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0D3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2EB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F5CF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D4B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70D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CF29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43D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85C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E9A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80C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AC3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1AF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4091105B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27ED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B080" w14:textId="5A73DC9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Kuressaare Kolledž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ECA7" w14:textId="29E2BFF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Andurid ja kontrollseadised avamerekatsete jaoks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8773" w14:textId="7AEA124E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3D3E" w14:textId="00CD3C6A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62 000,00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2DAB" w14:textId="5C936E9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AR21002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D12A" w14:textId="1F05BC7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Kaarel Koppel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2FC25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FE0A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A05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352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7A4F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17E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6EF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249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DBC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0AA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319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6EA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7E0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29A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DEE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4A3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C6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103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775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473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C0E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36B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B6C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023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497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2C6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35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F737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E90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AFB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C777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FD5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1A14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5AF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671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91B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83B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E55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6E8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EF7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68B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85F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60F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EFF4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48A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CA2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169C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47C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72E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6C7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D5B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B43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566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6B9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6C7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4C9BFC2F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39B8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0656" w14:textId="3A1D10D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Personaliosakond/kantselei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D773" w14:textId="081B73C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Rahvusvahelise kullerteenuse platvorm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3830" w14:textId="203650B2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4203" w14:textId="5EC2929B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25E3" w14:textId="697F2B4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01TPK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4329" w14:textId="4EAB72D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Inkeri Treial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589F6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A64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AF7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D25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51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68D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C53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309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5F8B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488D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23E4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CF1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AB5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10B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965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128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BC4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BE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7DB0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99D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B26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12C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4C6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39C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6C0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425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844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822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C50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01E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3F1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147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992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A6A0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224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37E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A73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6BCF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D62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8BA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8AD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6B5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68E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B7B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AC0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814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05D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031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E3F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E49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9C2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C6A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7B3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76D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4E3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3FFBEED6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794F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8432" w14:textId="2261A99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Personaliosakond/kantselei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4A5A" w14:textId="17B355D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Toidukaupade ostmine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56E1" w14:textId="55F06F4B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DD10" w14:textId="03EA82D1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75 000,00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9B28" w14:textId="56A934F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01TPK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4066" w14:textId="3462961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Inkeri Treial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B4DFD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BC0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5DC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CA9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F76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9C4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555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E7F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3BC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0BD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039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96D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B3B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4AF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F0A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912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E0E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1B4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488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81A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FEE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5D30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D60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348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5C68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D5E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905D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2324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046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271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981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8E0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78D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D75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5A2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1AA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D32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36D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8C8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B5E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B99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D3D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030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E99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586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139C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2F9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D1F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59B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18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13C4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32A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679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0A1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C2B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0BF828D1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5E96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67F9" w14:textId="4523E0F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Raamatukogu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A03D" w14:textId="0C79646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Pehmekaaneliste trükiteenuste tellimine 08.2023–08.2027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0379" w14:textId="280E9280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2575" w14:textId="5216F75D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AD95" w14:textId="561C93D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01SK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E9D2" w14:textId="2160458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Mirjam Piik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0FC12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336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03F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384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3DD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83A6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484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237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26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198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4A6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28C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9F1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677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469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E15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D2F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57C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528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9B5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347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B9B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501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E53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715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9E3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F30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90B0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88E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6E7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B6D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0ABD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DED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A0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FC3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2CE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026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FD0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0B4A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F0E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41D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933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57A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239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75A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884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8EE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F54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177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F2A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3AB3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B52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9520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C48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5C3E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292A61AB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957E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EC1F" w14:textId="0558C64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Rahandusosakond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49F0" w14:textId="39BC6BE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Ostuarvete keskkond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4C97" w14:textId="0C83BD3B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EC82" w14:textId="34FF4B23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2526" w14:textId="40F25B3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01PA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E82F" w14:textId="2CA28DE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Ave Tamm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65AEB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ACF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16B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FB2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1FC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0B1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AC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B91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B48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484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11B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AD0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DEB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C26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47E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3BA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285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899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0BF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CCA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963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69A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293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9C4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BCC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23A2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D6D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D47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72C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BC5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273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805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7DA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791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C5B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F00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CDA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7CF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105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9EA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3A2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3C3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10E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A15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AE9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3E1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805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A72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3B46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BDA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23A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9FE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5D4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74C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66C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51D87E2" w14:textId="77777777" w:rsidTr="005A6704">
        <w:trPr>
          <w:trHeight w:val="6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A7F9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E6E8" w14:textId="732B660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Virumaa kolledž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17E5" w14:textId="62F53B4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Elektroonikaseadmete, -komponentide ja -tarvikute raamhange Virumaa kolledžile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55DA" w14:textId="74F124C8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65BD" w14:textId="621CF9C0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B975" w14:textId="0CA6269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01RV, struktuurifondid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A761" w14:textId="5D22977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Udo </w:t>
            </w:r>
            <w:proofErr w:type="spellStart"/>
            <w:r>
              <w:rPr>
                <w:rFonts w:ascii="Calibri" w:hAnsi="Calibri" w:cs="Calibri"/>
                <w:color w:val="000000"/>
              </w:rPr>
              <w:t>Klopets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B00F8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0DD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0FB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54E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19F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1D0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2B7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5B2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5B8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28C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823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1B4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6B1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562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46C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9E8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7F5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E83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E96D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E37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4A6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99A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281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F5A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1E44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F91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117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D02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00F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78A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720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F03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8F6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BBA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F9B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34F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F86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F12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863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DC6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B20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9F2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3DF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906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7CD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35E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A51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44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130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238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D3A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A97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513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BC9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1FC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295E4F" w:rsidRPr="00974959" w14:paraId="2152AE4E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6659" w14:textId="67F3497E" w:rsidR="00295E4F" w:rsidRPr="00974959" w:rsidRDefault="00295E4F" w:rsidP="00295E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427B1" w14:textId="37634FB5" w:rsidR="00295E4F" w:rsidRDefault="00295E4F" w:rsidP="00295E4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Turunduse ja kommunikatsiooni osakond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39675" w14:textId="77F594D6" w:rsidR="00295E4F" w:rsidRDefault="00295E4F" w:rsidP="00295E4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Persooni-, projekti- ja </w:t>
            </w:r>
            <w:proofErr w:type="spellStart"/>
            <w:r>
              <w:rPr>
                <w:rFonts w:ascii="Calibri" w:hAnsi="Calibri" w:cs="Calibri"/>
                <w:color w:val="000000"/>
              </w:rPr>
              <w:t>uurimisrühmaveebide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keskkonna arendamine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C238" w14:textId="235BDDE4" w:rsidR="00295E4F" w:rsidRDefault="00295E4F" w:rsidP="00295E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I-II kvartal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D5A1" w14:textId="165C28F5" w:rsidR="00295E4F" w:rsidRDefault="00295E4F" w:rsidP="00295E4F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261EB" w14:textId="689BEA29" w:rsidR="00295E4F" w:rsidRDefault="00295E4F" w:rsidP="00295E4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TI-TTD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6BCE" w14:textId="407318B6" w:rsidR="00295E4F" w:rsidRDefault="00295E4F" w:rsidP="00295E4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Hele-Riin Pihel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AC34" w14:textId="77777777" w:rsidR="00295E4F" w:rsidRPr="00974959" w:rsidRDefault="00295E4F" w:rsidP="00295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A3615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9B2BF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B319D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B20EA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A726B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462AA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9EDE5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857BD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AB691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AA866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B3515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05346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78CCE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195A6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6E0D7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C6248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35D9D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B3ACF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BEAD2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C490A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ADACD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8BFF7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94A3B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1C207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D657A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AD87B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FB463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7FB4E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0A1CD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BED5F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E1C51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14237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61C4F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8E4DB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07D73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98118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A20CD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94353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87B61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202DD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4D531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8AD8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27CB2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6BF02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AA3CA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A6428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14254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A444B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AB86D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21CDE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A4072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74069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EE4AC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75CDF" w14:textId="77777777" w:rsidR="00295E4F" w:rsidRPr="00974959" w:rsidRDefault="00295E4F" w:rsidP="00295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7E785106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E256" w14:textId="6210C242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D309" w14:textId="131A783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Infotehnoloogia osakond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D948" w14:textId="7981CB3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Arenduspartneri hange (</w:t>
            </w:r>
            <w:r>
              <w:rPr>
                <w:rFonts w:ascii="Calibri" w:hAnsi="Calibri" w:cs="Calibri"/>
                <w:i/>
                <w:iCs/>
                <w:color w:val="000000"/>
              </w:rPr>
              <w:t>front-end</w:t>
            </w:r>
            <w:r>
              <w:rPr>
                <w:rFonts w:ascii="Calibri" w:hAnsi="Calibri" w:cs="Calibri"/>
                <w:color w:val="000000"/>
              </w:rPr>
              <w:t xml:space="preserve"> ja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back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>-end</w:t>
            </w:r>
            <w:r>
              <w:rPr>
                <w:rFonts w:ascii="Calibri" w:hAnsi="Calibri" w:cs="Calibri"/>
                <w:color w:val="000000"/>
              </w:rPr>
              <w:t xml:space="preserve"> arendus)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9743" w14:textId="035DC78A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EC10" w14:textId="3FBCA26B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EC12" w14:textId="42AFBFE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TI-TTD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73AF" w14:textId="6B62FE3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Lehor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Meius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>Raul Hanson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2F64A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F36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D0B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744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E8A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C11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FF8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D5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CEA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EC4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341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3D4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9B4D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B62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BF9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EAA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CAD4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07F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1304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6C6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19A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F08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F0B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CB2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5EF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0A6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842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98B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D94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FC6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0F6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F62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57F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A22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ECD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CF2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CCB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572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74D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78C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5B6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F1E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028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8DD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26E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4DF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82F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452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9D3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C0A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4A2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77F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42C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2A0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206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5F3834FE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5C5F" w14:textId="7345EBE6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98D5" w14:textId="4FBFDF1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Infotehnoloogia osakond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E193" w14:textId="0EDD93E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Laua- ja sülearvutid (nn standardmudelid)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6EBC" w14:textId="657EC626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1431" w14:textId="4B848E79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350 000,00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52E0" w14:textId="71F86D65" w:rsidR="00744CC7" w:rsidRPr="00974959" w:rsidRDefault="00295E4F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744CC7">
              <w:rPr>
                <w:rFonts w:ascii="Calibri" w:hAnsi="Calibri" w:cs="Calibri"/>
                <w:color w:val="000000"/>
              </w:rPr>
              <w:t>ellija</w:t>
            </w:r>
            <w:r>
              <w:rPr>
                <w:rFonts w:ascii="Calibri" w:hAnsi="Calibri" w:cs="Calibri"/>
                <w:color w:val="000000"/>
              </w:rPr>
              <w:t>d</w:t>
            </w:r>
            <w:r w:rsidR="00744CC7">
              <w:rPr>
                <w:rFonts w:ascii="Calibri" w:hAnsi="Calibri" w:cs="Calibri"/>
                <w:color w:val="000000"/>
              </w:rPr>
              <w:t xml:space="preserve"> maksa</w:t>
            </w:r>
            <w:r>
              <w:rPr>
                <w:rFonts w:ascii="Calibri" w:hAnsi="Calibri" w:cs="Calibri"/>
                <w:color w:val="000000"/>
              </w:rPr>
              <w:t>vad</w:t>
            </w:r>
            <w:r w:rsidR="00744CC7">
              <w:rPr>
                <w:rFonts w:ascii="Calibri" w:hAnsi="Calibri" w:cs="Calibri"/>
                <w:color w:val="000000"/>
              </w:rPr>
              <w:t xml:space="preserve"> oma allikalt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49B8" w14:textId="2A38DE0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Elton Veide,</w:t>
            </w:r>
            <w:r>
              <w:rPr>
                <w:rFonts w:ascii="Calibri" w:hAnsi="Calibri" w:cs="Calibri"/>
                <w:color w:val="000000"/>
              </w:rPr>
              <w:br/>
              <w:t>Veiko Saga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8FA60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A09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17D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C03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09E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889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2E4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B5C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58C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9E6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3DD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EA7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AA8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468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11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42D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DEB9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4C4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87E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B91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626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8E0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AFF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301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642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C3F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389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22B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5C3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5D2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C9E0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775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2F7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C7A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2679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DEA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98E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C71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84C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A8A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740E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0C1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808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605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547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C3C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637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19E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423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58E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03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5A3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8FD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FD2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84F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2D7918EC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CF9D" w14:textId="7BC46A3D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A7DA0" w14:textId="62AA9C3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Infotehnoloogia osakond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1075" w14:textId="4636E1F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Moodle'i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arendus- ja halduspartneri hange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2E3A" w14:textId="428866C0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12C1" w14:textId="05DAA44D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4BFC" w14:textId="2FDDDB9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TI-TTD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BC2B" w14:textId="6D3D08F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Lehor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Meius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>Raul Hanson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E8B3F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0D0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02A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54F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54E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03B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759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4E9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44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E07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92A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1E2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A39C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7E8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19C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FD6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EB0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489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9AE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5FC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848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CFA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A0C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2BF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967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363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457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B6E3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EE4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FC4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1A7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A8A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FD0C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85A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A1B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EC1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764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79A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F9D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C75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3070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1DD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5B3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3F9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E76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258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D54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6F9C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9C5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5CB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E5A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22D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122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D87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3733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2730647C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D1D4" w14:textId="5667CFA1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7F6B" w14:textId="598EBE6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Infotehnoloogia osakond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F7B2" w14:textId="542B763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Sise- ja tudengiportaali arenduspartneri hange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60F8" w14:textId="22632567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0D38" w14:textId="509E98D7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750 000,00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6F264" w14:textId="6F5A415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TI-TTD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A006" w14:textId="7489097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Lehor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Meius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>Raul Hanson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0DAC6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5BA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22D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695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251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EBA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96D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AD0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209B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BC5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1957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F86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5B2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015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245D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E7B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376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B62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AE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6F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1EF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69D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EC7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9357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636C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F80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BC8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FF0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78C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AED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BB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6859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0AE4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AB6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EBAF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8AB3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E44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495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66B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BB4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E7A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1246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D5A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6DD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137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0D1B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B0A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C4F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5EE6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8A2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3FC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624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BC7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B3CC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814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F2EF58B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A2AC" w14:textId="60B0E46B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C47BF" w14:textId="483CB48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Infotehnoloogia osakond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4B1F" w14:textId="5BE695F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Turvatestimise raamhange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AAD8" w14:textId="38139599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FE5B" w14:textId="625ECDE5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B364" w14:textId="6A0DB6A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TI-TTD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BDFF" w14:textId="2B26586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Lehor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Meius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>Raul Hanson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6C218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0E0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2D1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C32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290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751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296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4B8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994F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50FC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B91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E67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221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C1D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4E34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018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99E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55B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BA3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B2E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B97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316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1CA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05E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507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8ED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229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18E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A0D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95E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49F9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A82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9A9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9AC3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F90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E710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2B1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B5A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095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969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AAD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F4E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DFC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8C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471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C59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6BB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0DA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A55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4F7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A2B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22C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336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B9E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EE3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0E9CBAF9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CAD5" w14:textId="60DEF2FA" w:rsidR="00744CC7" w:rsidRPr="00974959" w:rsidRDefault="00295E4F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389A" w14:textId="79193DE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IT Kolledž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4317" w14:textId="5869B23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Arvutusklastri laiendamine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8659" w14:textId="69E7EC2F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D8A0" w14:textId="015CA3FD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183 333,00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593A" w14:textId="5A0BDD6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01ICHPC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DD82" w14:textId="14389C1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Lauri Anton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8C374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F23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05C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8A2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909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B30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D32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A37A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58C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764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613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33F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56C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3A7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074D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EFE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D96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A3D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792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2A4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E6E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43A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946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957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736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184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23F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1E3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750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E14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1C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B1D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673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82D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3DD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BEF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199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90B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417D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35E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80A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593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A36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69D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623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56E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700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13AB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691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CD1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662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4CF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9F0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72E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A67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4635E51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A7EB" w14:textId="2EEE3E6C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A475" w14:textId="5ACA13F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(haldustalitus)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FE4A" w14:textId="156C1E1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Eesti Mereakadeemia </w:t>
            </w:r>
            <w:proofErr w:type="spellStart"/>
            <w:r>
              <w:rPr>
                <w:rFonts w:ascii="Calibri" w:hAnsi="Calibri" w:cs="Calibri"/>
                <w:color w:val="000000"/>
              </w:rPr>
              <w:t>sise</w:t>
            </w:r>
            <w:proofErr w:type="spellEnd"/>
            <w:r>
              <w:rPr>
                <w:rFonts w:ascii="Calibri" w:hAnsi="Calibri" w:cs="Calibri"/>
                <w:color w:val="000000"/>
              </w:rPr>
              <w:t>- ja välisterritooriumi heakorrateenus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11EF" w14:textId="6FCAC612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C862" w14:textId="511D9474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450 000,00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00CF" w14:textId="76D4FFF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RENT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01A7" w14:textId="646D11D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Georg Logins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4588F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627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B24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318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9880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4B79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3A1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F30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D30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EE4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B6E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628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339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10C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E36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A9B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246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917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44B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CA8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822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586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D13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7E0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C0C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764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5E5E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0AF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9B9A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398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6BD0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DB2F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6B0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790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EE3F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CBC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9C4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342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534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C59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E3A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0AA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789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460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37BD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36E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22A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4AF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3A5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19CD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B98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0E5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519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340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A17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10C89C06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371F" w14:textId="426AA1B6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D771A" w14:textId="4752D81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(haldustalitus)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0E4B" w14:textId="5039133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Kolimisteenuse raamleping (48 kuud)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11CF" w14:textId="38A41B66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25BE" w14:textId="0ABBE4C9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A118" w14:textId="6544A67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RENT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02F7" w14:textId="15B427D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Georg Logins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B9121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B58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BC5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450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E71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805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FC8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FC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164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62D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A68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B40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D5A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A4D2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E26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AC2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BEB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EAB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820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45CB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689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931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C79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FDD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AE4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A00F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4F7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7146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6E2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D1B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3E7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C14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091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9E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4A3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FEB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349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D4F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522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795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C4E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BEDC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E83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892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57A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2B8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CA2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286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831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E3C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F5B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65A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2E0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71A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410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51DD93B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578F" w14:textId="6D66D87B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10CC" w14:textId="3B68099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(haldustalitus)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21BA" w14:textId="2144B41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Snäki- ja kohviautomaatide teenus ülikooli õppehoonetes (48 kuud)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9838" w14:textId="63BD5561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3FEE" w14:textId="71815C93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9861" w14:textId="0AC97AA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A904" w14:textId="6E7306E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Georg Logins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0C7E1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103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628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750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93D0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65A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C8D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E65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13E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AF9D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FC7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213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660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53D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565F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5AF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4AF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A85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FDE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F22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8D1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D82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07A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91E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2BB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F20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248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480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423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61E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68A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978D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E03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2C04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81D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E5F6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DD2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6A1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59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F54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040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D635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7D7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A38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376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BC2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AEC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833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77E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C0C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E1F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E8A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05F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F0B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A26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2F0777C" w14:textId="77777777" w:rsidTr="005A6704">
        <w:trPr>
          <w:trHeight w:val="10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8F6A" w14:textId="18AD00AB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AD54" w14:textId="4DDC822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(haldustalitus)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1E7E" w14:textId="1F7A729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Tartu Kolledži </w:t>
            </w:r>
            <w:proofErr w:type="spellStart"/>
            <w:r>
              <w:rPr>
                <w:rFonts w:ascii="Calibri" w:hAnsi="Calibri" w:cs="Calibri"/>
                <w:color w:val="000000"/>
              </w:rPr>
              <w:t>sise</w:t>
            </w:r>
            <w:proofErr w:type="spellEnd"/>
            <w:r>
              <w:rPr>
                <w:rFonts w:ascii="Calibri" w:hAnsi="Calibri" w:cs="Calibri"/>
                <w:color w:val="000000"/>
              </w:rPr>
              <w:t>- ja välisterritooriumi heakorrateenus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C3B4" w14:textId="378A7221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1C941" w14:textId="55493813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250 000,00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75A5" w14:textId="74F913C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RENT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E2CF" w14:textId="1279BD0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Georg Logins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4DB97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8EB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0F8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AE7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621A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594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1131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60B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EDA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F16A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480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2B46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099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DD6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980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4FD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2F0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D0E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C3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C39B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F18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D58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6D2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ADB9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690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F3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535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CC5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E87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67C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1AB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24D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462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2B2F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7B2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6AD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E47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35A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A6D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E3C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871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9096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BA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358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61B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BDD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C34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7D5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547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A0C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C5C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22D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D09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7AF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AA7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4523EFA8" w14:textId="77777777" w:rsidTr="005A6704">
        <w:trPr>
          <w:trHeight w:val="11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BABF" w14:textId="40149351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FE0A" w14:textId="63564EE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(hooldustalitus)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9881" w14:textId="011DA9B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Elektrikäidu (Tallinna hooned) raamleping 4 aastaks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62A8" w14:textId="6A04BB5A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A00B" w14:textId="52945EC9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1 500 000,00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BE1C" w14:textId="21052A5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F22A" w14:textId="5E357BC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Kalev Leppoja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625BB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21C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3C7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8AC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7C2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F38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680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620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F721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8C37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F36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BBA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94E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413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99B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84E7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71C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C6C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B5B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805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537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7FA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1D8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CF3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398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C7D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D05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C47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D01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B41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E33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AC0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7F7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ACF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487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D517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C6D0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F4A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FF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5B7C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8B9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B77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4DC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FAC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549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E9F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568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6AB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12D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A0E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8DE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006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869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16A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F5A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352C64A2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E9D5" w14:textId="5578C11C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5623" w14:textId="44DB7CE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(hooldustalitus)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5AAC" w14:textId="3352A4E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Katelde ja gaasipaigaldiste hooldus 4 aastaks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7025" w14:textId="048DBBC4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185B" w14:textId="4C69135D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1787" w14:textId="7618A35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5FED" w14:textId="2A3FF2B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Tarmo Laretei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9BE52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7249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43F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162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0D6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4B4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A38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F9E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504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4A6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9BC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EE5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5B2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873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473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790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92C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09A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8FB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7E9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892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7D3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C29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C8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E24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974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D84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284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B21F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41D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FD7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F22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E2A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445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037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DA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828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52C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0137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760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51F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5AD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E48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B06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374D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661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80C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4D2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BCE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F4B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C28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D45D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D5B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DED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06D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1838EAD8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6C14" w14:textId="38C92FF8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EAD9" w14:textId="724E23E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(hooldustalitus)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476D" w14:textId="3AC51AB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Sisekliima andurite ost ja paigaldus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DABD" w14:textId="369E62E7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8312" w14:textId="754506E4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FE10" w14:textId="742643E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9251" w14:textId="7B07BE1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Küla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5F37B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AAF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C42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1CA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E7F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99F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ED5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26E4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DBB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163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E08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9D0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D863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1E0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187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1D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3CB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32D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4946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D37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F1F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DD3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02C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505F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1D7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19B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4CC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39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2C2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E97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DBC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E5F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2C2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FFD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D3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C3E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9CA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E9A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A01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A1F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D2F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A2D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98D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140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5FD3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131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87C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26B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7E7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5A4E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2F7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500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BB1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AFA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C9E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0D7F54DE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143E" w14:textId="184B56EE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7C11" w14:textId="731596E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(hooldustalitus)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8772" w14:textId="1E4C296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Tehnosüsteemide hoolduse (eraldi hooned) raamleping 4 aastaks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F024" w14:textId="6ADD9236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52BF" w14:textId="513EFF21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2 000 000,00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2FAC" w14:textId="78CE62D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9B80" w14:textId="20B2A16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Kalev Leppoja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31F2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716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2F3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072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83A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89A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C69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7CC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53D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095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95D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AA3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03A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AA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10D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ECB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2FF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CED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6F2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DB20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2BB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EC0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A31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91E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2BA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F65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50B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199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B87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D0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363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C69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D40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6D1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53B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BE2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C0D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0D3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BC6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A92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D83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B9D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4A86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C74F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01E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CFD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859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50E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8C4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738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00D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10F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666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8AA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161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56BD0457" w14:textId="77777777" w:rsidTr="005A6704">
        <w:trPr>
          <w:trHeight w:val="8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8676" w14:textId="056E954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5774" w14:textId="7FE5E6F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(hooldustalitus)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6E9" w14:textId="31DAA50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Tehnosüsteemide hoolduse (peamaja) raamleping 4 aastaks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E435" w14:textId="2BFA4EAB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9DBF" w14:textId="3CA8CE63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3 000 000,00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6FB7" w14:textId="330284C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BCAF" w14:textId="02ABC35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Kalev Leppoja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E737F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194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B93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1DF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551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62D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BA2F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8BE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0C7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1EA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B38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4FC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F35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273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58D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43F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167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02E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BEF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F14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FC3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B967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81E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276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B27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C5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E74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7AD0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4F0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408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85C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C79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897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7B4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03E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4CF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FFD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E7F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41B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C77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4EB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8429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03E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805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493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0D6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3FB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C97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0E21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E0A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07B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328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96B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8E3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2ED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1C69B104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6682" w14:textId="4277CC65" w:rsidR="00744CC7" w:rsidRPr="00974959" w:rsidRDefault="00295E4F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4817" w14:textId="1270E72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(hooldustalitus)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8367" w14:textId="106065C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Virumaa </w:t>
            </w:r>
            <w:proofErr w:type="spellStart"/>
            <w:r>
              <w:rPr>
                <w:rFonts w:ascii="Calibri" w:hAnsi="Calibri" w:cs="Calibri"/>
                <w:color w:val="000000"/>
              </w:rPr>
              <w:t>elektrikäit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F9BB" w14:textId="5D2DBDB7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69AE" w14:textId="3ED3EC53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70 000,00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FD85" w14:textId="631DF3A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B1D4" w14:textId="0F1872A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Meelis Kaps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FFC09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E6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6A3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DE4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16B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DD5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5B4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D02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C60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AE6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1F0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5AC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4F1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021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71C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321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BE3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097A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67F9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8AE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7A3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D1C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F99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6A6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479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522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9C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C4D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012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0D7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6E4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B39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E70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044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149C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933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A99C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960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96B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9A4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B20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032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4B1A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FCC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5CE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068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3B1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5D2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EF3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26B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FEA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48F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1F5D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111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7223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B1B8F77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B009" w14:textId="7355F471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0AFB" w14:textId="37F2701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(hooldustalitus)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247E" w14:textId="6AC307E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Virumaa tehnosüsteemide hooldus 4 aastaks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9910" w14:textId="571247A9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E9DB" w14:textId="73540113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57E3" w14:textId="78BA183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9DCC" w14:textId="163F8F1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Olev Kivisalu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2582D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D91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7F0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80E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080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A51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4A8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75FF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886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66A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6B9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171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946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7D3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C15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467C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EA3F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651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0730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93C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7D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BAF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C0C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978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594B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76E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891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727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7CD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B51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4DA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777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311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DFC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F61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9C8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B39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D2E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090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9E5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AFB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B99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057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13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C1A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0CE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E55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670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0C7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D54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E21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49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68F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B4B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439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07B53E99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C104" w14:textId="7727C9BD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88CD" w14:textId="1F60ECC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IT Kolledž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EBDA" w14:textId="6468411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vSAN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klastri serverid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D9B2" w14:textId="0E961568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II-III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50CB" w14:textId="2EBFE889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2808" w14:textId="13489AA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01IC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87BCB" w14:textId="6360B13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Siim Kruusmaa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0B9E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AA6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B05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9C4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5D4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EC8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7434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D3E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F45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139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9E2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32E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81D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D06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FC4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B25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725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3F0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0CF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49D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87B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85C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65F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81F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B8B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97D6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B9A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0C3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23D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290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FFC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7FE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8CF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ADE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35C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F4C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4BA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45E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2BD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769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DE6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1B7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923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6BA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196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9EC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0E5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A6A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91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529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344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0C8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509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89B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29E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0FC0E32F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3512" w14:textId="7D8347AF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C3EF" w14:textId="0F7B2A3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Energiatehnoloogia instituut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A434" w14:textId="030FC31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Isokineetiline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proovivõtusüsteem tahkete ja gaasiliste suitsugaasi komponentide jaoks (PM1 ja raskemetallide määramise võimekuse tekitamine)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4CD0" w14:textId="0EBC4943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II-IV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8CF2" w14:textId="68534523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85 000,00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0166" w14:textId="5D90509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SS013, </w:t>
            </w:r>
            <w:proofErr w:type="spellStart"/>
            <w:r>
              <w:rPr>
                <w:rFonts w:ascii="Calibri" w:hAnsi="Calibri" w:cs="Calibri"/>
                <w:color w:val="000000"/>
              </w:rPr>
              <w:t>uusFA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6598" w14:textId="04709AE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Alar Konist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F5342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9D9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8AB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7912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7CB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41F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3E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518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C43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482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4B8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766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171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C89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2F3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0AB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838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299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91D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04D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A70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AD61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3DF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2BA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42D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38B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D17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F56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4FE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DFE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098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BDC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83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CBE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443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74EF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D91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057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A0E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7D6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9CD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86A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2A0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848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F25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329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7D5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786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BB6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8C0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472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840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EB2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4C8D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A08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3184783F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4967" w14:textId="3BE53209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F1A1" w14:textId="6EF2846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Energiatehnoloogia instituut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4EAE" w14:textId="68CE350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Soojusjuhtivuse stend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54F5" w14:textId="49D4ACF3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II-IV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1C7C" w14:textId="7EFBBF97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60 000,00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A6F3" w14:textId="1AF1F17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SS22060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9350" w14:textId="4EC9A54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Alar Konist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35881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70A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749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EF4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511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45E6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5C0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4D6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65E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4E2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69A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35F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4E3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B46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D90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B49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A80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D22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403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8A9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8C5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187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744A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129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C89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0AC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1EC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44F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7B4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924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CD0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EDA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8297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B95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005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E8B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8D3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A940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DF5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2A0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F09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C3C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071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932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448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DA3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9DB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522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A5C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B26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6A3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553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299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AFA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115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11C101DF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E14D" w14:textId="176758CD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2DB2" w14:textId="28D61AA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Eesti Mereakadeemia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06FE" w14:textId="38C8BF8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EMERA MSOS tudengitele vormirõivaste valmistamine ja tarnimine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0589" w14:textId="086754A4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0249" w14:textId="7F26C176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FC3" w14:textId="0CD8BA5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01V9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A9E1" w14:textId="71705F0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Terje Viertek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B05DD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CC3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3CC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395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8C8C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C3C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A7C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BDF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7D6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38B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BD6C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BFF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44A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25B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342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650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90F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1F9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99BF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036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636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006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3EF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93A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8C4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7EA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138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E69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1FB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4EA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67C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41F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830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D7F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27E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432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EF5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C3E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6FB5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417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6C2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4EE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070C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2C5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C7B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86F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A62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25F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611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C0D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38B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ED1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658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8E4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CEF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31B42908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7E09" w14:textId="41E67C93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F7B0" w14:textId="7EF9C8A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Eesti Mereakadeemia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DB4E" w14:textId="4F93DBD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Ohutusalaste täiendusõppekursuste läbiviimine TalTech Eesti Mereakadeemia üliõpilastele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F3F1" w14:textId="76652529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10CA" w14:textId="214F8B3C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140 000,00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04B6" w14:textId="039D41A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01V11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7250" w14:textId="42ECA11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Heili Kangust,</w:t>
            </w:r>
            <w:r>
              <w:rPr>
                <w:rFonts w:ascii="Calibri" w:hAnsi="Calibri" w:cs="Calibri"/>
                <w:color w:val="000000"/>
              </w:rPr>
              <w:br/>
              <w:t>Marlen Pärjala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249BE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3E0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1DC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EF0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B81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085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AA1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07E4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969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E6D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E35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FE5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7C24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594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EC5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B40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0C9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142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DE2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C19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DE3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F7B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52F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997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6C2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5CF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D0C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543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CA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A87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D1C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C13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75C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03C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B87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9549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F6D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4A4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95C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DE1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B7C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A0E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9AC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BCF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58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9E6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153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E8A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779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387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258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42B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8EC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51F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AAC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165EA0C0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F44A" w14:textId="12011A4C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B9AA" w14:textId="0AED187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Infotehnoloogia osakond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6F1F" w14:textId="44D08C0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Atlassiani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litsentsid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D339" w14:textId="0F980F75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1F2D" w14:textId="5795B01A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E9BA" w14:textId="2491C2E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TI-DEV-OP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B3906" w14:textId="06EF735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Marko </w:t>
            </w:r>
            <w:proofErr w:type="spellStart"/>
            <w:r>
              <w:rPr>
                <w:rFonts w:ascii="Calibri" w:hAnsi="Calibri" w:cs="Calibri"/>
                <w:color w:val="000000"/>
              </w:rPr>
              <w:t>Allmäe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>Mari-Liis Puks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7545A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BCA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2C6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4D4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10D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F03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342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6CF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D34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C30D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A89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E6A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C3B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01B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A45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7E9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8BC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CC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D9C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16D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C7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53F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4B4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50B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60C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079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950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F7E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C0E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84B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66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94E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12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C80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FD5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67A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874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80A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A5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99B2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17B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562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1E4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7E6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215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E1A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88DD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61B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A69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C3A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051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0BD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5EF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0AF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8AFD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4070E503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B0D4" w14:textId="62FE77FC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8F00" w14:textId="2B27718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(haldustalitus)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F8F9" w14:textId="233BC52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Gaaside ostmine 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399B" w14:textId="470732F9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9BE48" w14:textId="7A3B5112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BB3A" w14:textId="50A21ED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struktuuriüksuste eelarved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8F91" w14:textId="76860F5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Reet Terno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C6BF1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5D4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B2F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3B6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F75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22C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74B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073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D08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8F1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939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810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4859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64D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87D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63EC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454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11F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99C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AD7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55F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24C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2E3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8FE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C80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550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D07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DEA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B9A9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70A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78A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A02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DE5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991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973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E4AC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6E9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ADC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56C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9B3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283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C02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8B5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5EB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938F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C1C6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B45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CCFA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698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C8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AFF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87F7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EA8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CB6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861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41F98219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9DFD" w14:textId="638C7BF1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0D0B9" w14:textId="610653CF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Personaliosakond/kantselei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0C91" w14:textId="4ACA176C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Suuline tõlketeenus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FBD3" w14:textId="45F1614D" w:rsidR="00744CC7" w:rsidRDefault="00744CC7" w:rsidP="009553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D618" w14:textId="582EA35C" w:rsidR="00744CC7" w:rsidRDefault="00744CC7" w:rsidP="009553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4E14" w14:textId="103DD8D7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01TPK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3CAB" w14:textId="2FB47078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Inkeri Treial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53913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B564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9F3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BE6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7B3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D6D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BA2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DA5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EEE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02C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5B1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E2F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AC8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993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4B8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A0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2BF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157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FAB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9B8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66F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179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CDE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B8C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28E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09A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364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FED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A17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65A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7AC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C10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798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7E6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E18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9BC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203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F91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003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3D0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B11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732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3CA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A3C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440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01A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A90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565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379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7DC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717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79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E27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05E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6A6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2B3443BD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CF07" w14:textId="1FE01ED6" w:rsidR="00744CC7" w:rsidRPr="00974959" w:rsidRDefault="00295E4F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0021" w14:textId="384B868F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Raamatukogu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E1DC" w14:textId="4475E30E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Vahendusteenuse tellimine võõrkeelsete elektrooniliste teadusajakirjade ostmiseks perioodil 01.01.2024–31.12.2024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6FAA" w14:textId="79947862" w:rsidR="00744CC7" w:rsidRDefault="00744CC7" w:rsidP="009553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B62F" w14:textId="4FDB41CF" w:rsidR="00744CC7" w:rsidRDefault="00744CC7" w:rsidP="009553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095B" w14:textId="297885EE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ÜPRA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D1A2" w14:textId="0FB6CC3D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 Kalvik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D0B25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155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4E9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121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218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8BB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F89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D5E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C83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9CB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95C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054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EE09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BF4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569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9EEF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04F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4D9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4B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E0E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561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BB1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3A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ADE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923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0D51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B68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9FF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EF9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A04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FCB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3B4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7654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54E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077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78F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DB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DDA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500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DD8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8C1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DCE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C40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54E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A82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1BA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6BB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AF1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34B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491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509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86E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EEC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9C1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0B9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513025B5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7CD5" w14:textId="027FE94F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C2AF" w14:textId="72C5EC4A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Rektoraadi strateegiabüroo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7C1B" w14:textId="2E06D290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Projektihaldustarkvara aastane litsentsitasu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EB0E" w14:textId="56C8A591" w:rsidR="00744CC7" w:rsidRDefault="00744CC7" w:rsidP="009553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III-IV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4A5B" w14:textId="6A84A1E9" w:rsidR="00744CC7" w:rsidRDefault="00744CC7" w:rsidP="009553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6FD5" w14:textId="77777777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1200" w14:textId="7D44599B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Pille </w:t>
            </w:r>
            <w:proofErr w:type="spellStart"/>
            <w:r>
              <w:rPr>
                <w:rFonts w:ascii="Calibri" w:hAnsi="Calibri" w:cs="Calibri"/>
                <w:color w:val="000000"/>
              </w:rPr>
              <w:t>Muni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F58BF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C93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74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688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0BA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BB1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90C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652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24D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283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068C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0FB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FE5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314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307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51B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03D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AD8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F09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2245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7BF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C5B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683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EC5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BF7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04F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590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08E4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F77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5D3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967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CE5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C2B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9E4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044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1F4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0AA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36A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B60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CCE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CD2B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D83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A67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F2D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9DC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EA2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D8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8B8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5E5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853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328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ADB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085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965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B5D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312C354C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7A7A" w14:textId="5215383B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7F79" w14:textId="422E9A13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Infotehnoloogia osakond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2709" w14:textId="10D9B408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VoIP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telefonijaama tugiteenuse ja laienduse ostmine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7B8D" w14:textId="0ADC4451" w:rsidR="00744CC7" w:rsidRDefault="00744CC7" w:rsidP="009553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D705" w14:textId="3F358DC0" w:rsidR="00744CC7" w:rsidRDefault="00744CC7" w:rsidP="009553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ABF6" w14:textId="048BCCAE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struktuuriüksuste eelarved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F1B5" w14:textId="0237DF18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 Oja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E7177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3AB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1CD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443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A1A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07C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601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5A3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366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78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70B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6D3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1E5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20D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911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6D7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2A3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7C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9DCB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63B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23B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10A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9B4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1D9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6D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C14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EDF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2CA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F58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31F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003C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E8C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1263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51B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144F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FEF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C5D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C17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711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857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1E5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FE0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D33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176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54F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F88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393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3E8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B58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EBE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AE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F52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5D0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CFF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BE0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02234018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851F" w14:textId="106D2FE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A7F0" w14:textId="347651D1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Kinnisvaraosakond (hooldustalitus)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8C70" w14:textId="3A2D9E50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Vee- ja kanalisatsiooniseadmete hoolduse ja remondi raamleping 4 aastaks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6DE5" w14:textId="031F3650" w:rsidR="00744CC7" w:rsidRDefault="00744CC7" w:rsidP="009553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AF6E" w14:textId="5F7346F8" w:rsidR="00744CC7" w:rsidRDefault="00744CC7" w:rsidP="009553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BC25" w14:textId="647682DE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9F3A" w14:textId="31876946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Kalev Leppoja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C337F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072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4EF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C9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630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2A33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B30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E4E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C8FA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F6EC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AA1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AAA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ADC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E99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2FA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180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5CC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2E8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B95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4E2F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528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7FF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AF9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22A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3F6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F05C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CC8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B4B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162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CF3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148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EDD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EB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852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11A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DC4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451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62A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A94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466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3DA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04C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CE3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539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635C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A8F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00A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A2F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254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6A6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DCF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75F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EE3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CCA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928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4428DACA" w14:textId="77777777" w:rsidTr="005A6704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95CA" w14:textId="156E74F8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  <w:r w:rsidR="00295E4F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1B49" w14:textId="32DE681D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Personaliosakond/kantselei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9323" w14:textId="194CF788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Kirjalik tõlketeenus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9AD4" w14:textId="38C0CB76" w:rsidR="00744CC7" w:rsidRDefault="00744CC7" w:rsidP="009553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98D30" w14:textId="574A4A67" w:rsidR="00744CC7" w:rsidRDefault="00744CC7" w:rsidP="009553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1992" w14:textId="581537C5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01TPK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B330" w14:textId="41095F0D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Inkeri Treial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DE4F1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4ED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011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6845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ED1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4E6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563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FEB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417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22DB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0D6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ABF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2CA0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C5D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CBF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5EB4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0389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705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7E9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863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489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D2D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308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B583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560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FF8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B0F9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2E9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5C4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6D2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8E9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58A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423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CA5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FE5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6FE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E9E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14C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01F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214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3E60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C0B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15A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331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D356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5C7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267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ADC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2D0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851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2E2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F68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E87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72B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6BD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bookmarkEnd w:id="2"/>
      <w:tr w:rsidR="006655AA" w:rsidRPr="00974959" w14:paraId="43682CBD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74D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14C8" w14:textId="77777777" w:rsidR="00974959" w:rsidRPr="00974959" w:rsidRDefault="00974959" w:rsidP="0095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815F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FB8B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145C" w14:textId="77777777" w:rsidR="00974959" w:rsidRPr="00974959" w:rsidRDefault="00974959" w:rsidP="0097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B2D0" w14:textId="77777777" w:rsidR="00974959" w:rsidRPr="00974959" w:rsidRDefault="00974959" w:rsidP="0097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BA18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0C0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C9F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2B1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4F8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A1D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BC7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36D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8C0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0CC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34C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DED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2C0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284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5C8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2D6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FFD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CE1F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4E2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442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187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124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019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87C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A96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5CB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BE9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0A2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8AE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A39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2E6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F43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A59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7F5F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353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EA7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468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6F3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11F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A56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C34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3B1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8EB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F1BF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227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5FF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333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C75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A3E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AC3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5E8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ECE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8E7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7A0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202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3CF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655AA" w:rsidRPr="00974959" w14:paraId="1185A11B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2F2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5CAA" w14:textId="77777777" w:rsidR="00974959" w:rsidRPr="00974959" w:rsidRDefault="00974959" w:rsidP="0097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6A9A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6E82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BF0A" w14:textId="77777777" w:rsidR="00974959" w:rsidRPr="00974959" w:rsidRDefault="00974959" w:rsidP="0097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B62E" w14:textId="77777777" w:rsidR="00974959" w:rsidRPr="00974959" w:rsidRDefault="00974959" w:rsidP="00974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CA7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1E1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20E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317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58E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B31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3CC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FD8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1BD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3F1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8D0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40E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643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757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3E8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952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058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3BDF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A63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5B6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6CF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20F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34D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F94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4AA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8A9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AD9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A70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158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A40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4F8F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C35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C8C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976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5D2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414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B73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162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2B2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93D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981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77D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1F4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669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B3F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357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FB0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876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1D7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3E6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0B2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A15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805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29E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416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1F5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655AA" w:rsidRPr="00974959" w14:paraId="2309E5B9" w14:textId="77777777" w:rsidTr="005A6704">
        <w:trPr>
          <w:trHeight w:val="292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416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0565" w14:textId="77777777" w:rsidR="00974959" w:rsidRPr="00974959" w:rsidRDefault="00974959" w:rsidP="00974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2E7C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1BEE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FA4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901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961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6C8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937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2CC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A11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E44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2C3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260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D7A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0EB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149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E97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B46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7BC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641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2FB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D1F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605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0C1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DA8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010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5C8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86B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65C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BBA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29B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643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784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0D4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051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AC0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A25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C6B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000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D6E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302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8ED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F66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593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276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7A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9C9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CB1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F09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DCBF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69F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4B9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E88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428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494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BAC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54A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EF5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EB2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83F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C50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14:paraId="1F73CF8A" w14:textId="77777777" w:rsidR="00744CC7" w:rsidRDefault="00744CC7">
      <w:r>
        <w:br w:type="page"/>
      </w:r>
    </w:p>
    <w:tbl>
      <w:tblPr>
        <w:tblW w:w="25709" w:type="dxa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979"/>
        <w:gridCol w:w="4128"/>
        <w:gridCol w:w="2126"/>
        <w:gridCol w:w="1749"/>
        <w:gridCol w:w="1766"/>
        <w:gridCol w:w="2036"/>
        <w:gridCol w:w="1605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</w:tblGrid>
      <w:tr w:rsidR="006655AA" w:rsidRPr="00974959" w14:paraId="21AA8F81" w14:textId="77777777" w:rsidTr="00744CC7">
        <w:trPr>
          <w:trHeight w:val="378"/>
        </w:trPr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B7AF" w14:textId="507123B6" w:rsidR="00974959" w:rsidRPr="001F21FF" w:rsidRDefault="00974959" w:rsidP="009749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70042"/>
                <w:sz w:val="24"/>
                <w:szCs w:val="24"/>
                <w:lang w:eastAsia="et-EE"/>
              </w:rPr>
            </w:pPr>
            <w:r w:rsidRPr="001F21FF">
              <w:rPr>
                <w:rFonts w:ascii="Calibri" w:eastAsia="Times New Roman" w:hAnsi="Calibri" w:cs="Calibri"/>
                <w:b/>
                <w:bCs/>
                <w:color w:val="870042"/>
                <w:sz w:val="24"/>
                <w:szCs w:val="24"/>
                <w:lang w:eastAsia="et-EE"/>
              </w:rPr>
              <w:lastRenderedPageBreak/>
              <w:t>Ostud 5 000 kuni 60 000 eurot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9875F" w14:textId="77777777" w:rsidR="00974959" w:rsidRPr="00974959" w:rsidRDefault="00974959" w:rsidP="009749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70042"/>
                <w:sz w:val="28"/>
                <w:szCs w:val="28"/>
                <w:lang w:eastAsia="et-E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B165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BE6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609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248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13E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821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135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641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B9C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A3B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4AD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41B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165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1A6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41E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F62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36D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EB6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DBD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7BA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6FC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9CD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36B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480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BD3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835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3A3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C81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1DD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1CD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413F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B8E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0D1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4A3F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438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860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9B8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12C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B8E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402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F84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577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64D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51D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AF8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41A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D16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FEF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F31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9D6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A55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2A2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313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12A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28B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007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FAF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CE1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EAD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6655AA" w:rsidRPr="00974959" w14:paraId="52513B8B" w14:textId="77777777" w:rsidTr="00744CC7">
        <w:trPr>
          <w:trHeight w:val="875"/>
        </w:trPr>
        <w:tc>
          <w:tcPr>
            <w:tcW w:w="680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870042"/>
            <w:noWrap/>
            <w:vAlign w:val="center"/>
            <w:hideMark/>
          </w:tcPr>
          <w:p w14:paraId="27500754" w14:textId="77777777" w:rsidR="00974959" w:rsidRPr="00974959" w:rsidRDefault="00974959" w:rsidP="0097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</w:pPr>
            <w:bookmarkStart w:id="3" w:name="_Hlk122607323"/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JRK</w:t>
            </w:r>
          </w:p>
        </w:tc>
        <w:tc>
          <w:tcPr>
            <w:tcW w:w="2979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870042"/>
            <w:noWrap/>
            <w:vAlign w:val="center"/>
            <w:hideMark/>
          </w:tcPr>
          <w:p w14:paraId="4435F596" w14:textId="77777777" w:rsidR="00974959" w:rsidRPr="00974959" w:rsidRDefault="00974959" w:rsidP="0097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STRUKTUURIÜKSUSE NIMETUS</w:t>
            </w:r>
          </w:p>
        </w:tc>
        <w:tc>
          <w:tcPr>
            <w:tcW w:w="4128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870042"/>
            <w:vAlign w:val="center"/>
            <w:hideMark/>
          </w:tcPr>
          <w:p w14:paraId="651B4DB0" w14:textId="77777777" w:rsidR="00974959" w:rsidRPr="00974959" w:rsidRDefault="00974959" w:rsidP="0097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ASJA, TEENUSE VÕI EHITUSTÖÖ NIMETUS</w:t>
            </w:r>
          </w:p>
        </w:tc>
        <w:tc>
          <w:tcPr>
            <w:tcW w:w="2126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870042"/>
            <w:vAlign w:val="center"/>
            <w:hideMark/>
          </w:tcPr>
          <w:p w14:paraId="63803CBD" w14:textId="71B893F1" w:rsidR="00974959" w:rsidRPr="00974959" w:rsidRDefault="00974959" w:rsidP="0097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HANKE</w:t>
            </w:r>
            <w:r w:rsidR="00744CC7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 xml:space="preserve"> LIGIKAUDNE</w:t>
            </w: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 xml:space="preserve"> ALGUSAEG (kv. täpsusega)</w:t>
            </w:r>
          </w:p>
        </w:tc>
        <w:tc>
          <w:tcPr>
            <w:tcW w:w="1749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870042"/>
            <w:vAlign w:val="center"/>
            <w:hideMark/>
          </w:tcPr>
          <w:p w14:paraId="49A71CC4" w14:textId="16D8CD84" w:rsidR="00974959" w:rsidRPr="00974959" w:rsidRDefault="00974959" w:rsidP="0097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EELDATAV MAKSUMUS (euro</w:t>
            </w:r>
            <w:r w:rsidR="00744CC7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des, ilma km-ta</w:t>
            </w: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)</w:t>
            </w:r>
          </w:p>
        </w:tc>
        <w:tc>
          <w:tcPr>
            <w:tcW w:w="1766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870042"/>
            <w:noWrap/>
            <w:vAlign w:val="center"/>
            <w:hideMark/>
          </w:tcPr>
          <w:p w14:paraId="2B075994" w14:textId="77777777" w:rsidR="00974959" w:rsidRPr="00974959" w:rsidRDefault="00974959" w:rsidP="0097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FINANTSALLIKAS</w:t>
            </w:r>
          </w:p>
        </w:tc>
        <w:tc>
          <w:tcPr>
            <w:tcW w:w="2036" w:type="dxa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000000" w:fill="870042"/>
            <w:vAlign w:val="center"/>
            <w:hideMark/>
          </w:tcPr>
          <w:p w14:paraId="54045C74" w14:textId="4603B560" w:rsidR="00974959" w:rsidRPr="00974959" w:rsidRDefault="00974959" w:rsidP="0097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KONTAKTISIK</w:t>
            </w:r>
            <w:r w:rsidR="00744CC7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 xml:space="preserve"> </w:t>
            </w: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/</w:t>
            </w:r>
            <w:r w:rsidR="00744CC7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 xml:space="preserve"> </w:t>
            </w:r>
            <w:r w:rsidRPr="00974959"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  <w:t>HANKE ALGATAJA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B83D" w14:textId="77777777" w:rsidR="00974959" w:rsidRPr="00974959" w:rsidRDefault="00974959" w:rsidP="00974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DDC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823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978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FEC4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62F2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AB2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4E8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D2C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F84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A44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E66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B02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542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5EC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760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72F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47F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DD1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99F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427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AFB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BDB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664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7B2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340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A8F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030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B70F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69C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5E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150B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2E0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6CA7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1FC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F33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1C23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30F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E71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515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579C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C49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317E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6C7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F155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324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C26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AF2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7589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B5A6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99F1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771D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4EBA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2270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1FF8" w14:textId="77777777" w:rsidR="00974959" w:rsidRPr="00974959" w:rsidRDefault="00974959" w:rsidP="0097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40224CBE" w14:textId="77777777" w:rsidTr="009553CC">
        <w:trPr>
          <w:trHeight w:val="13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2428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D226" w14:textId="53D6E78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(ehitustalitus)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B773" w14:textId="767E2A8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Parkimismudeli koostamiseks vajalikud seadmed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80BB" w14:textId="7B10FDA4" w:rsidR="00744CC7" w:rsidRPr="00974959" w:rsidRDefault="00265CEA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I kvartal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6A7D" w14:textId="61330F47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58 000,00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0E1B" w14:textId="7EDE0F8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AR20013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9776" w14:textId="2805933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Priit </w:t>
            </w:r>
            <w:proofErr w:type="spellStart"/>
            <w:r>
              <w:rPr>
                <w:rFonts w:ascii="Calibri" w:hAnsi="Calibri" w:cs="Calibri"/>
                <w:color w:val="000000"/>
              </w:rPr>
              <w:t>Prous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771D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66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8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BA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6D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E0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3C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29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AE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5B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0B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60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F0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1F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06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29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F5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44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597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F4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737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C2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45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5C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AC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F7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44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43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93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B2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47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F3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09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777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E1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54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1F0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67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1A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1F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F3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A1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6B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73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23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6D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78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36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AB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4A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D8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1D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9A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84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24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4707C973" w14:textId="77777777" w:rsidTr="009553CC">
        <w:trPr>
          <w:trHeight w:val="8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F275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5FBF" w14:textId="78EE812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Infotehnoloogia teaduskonna dekanaat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1C4C" w14:textId="70DE520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Ürituskorraldus (aastagala)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5778" w14:textId="6468C176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517D" w14:textId="08D8C0A9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33 000,00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2F968" w14:textId="7E63CA1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01IV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F230" w14:textId="554CC51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Karin </w:t>
            </w:r>
            <w:proofErr w:type="spellStart"/>
            <w:r>
              <w:rPr>
                <w:rFonts w:ascii="Calibri" w:hAnsi="Calibri" w:cs="Calibri"/>
                <w:color w:val="000000"/>
              </w:rPr>
              <w:t>Härmat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C208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4E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9F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33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AE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67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42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ED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C42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8B9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28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5C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04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DF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39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DB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8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B6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46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09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7E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28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CB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3B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2D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4B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B5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69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0D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13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F1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00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4A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08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9DD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CAC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F8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2C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1E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2B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04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0B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E4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AA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FA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35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78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34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DF7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E74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38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B9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BA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E9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A2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7FCA7FC4" w14:textId="77777777" w:rsidTr="009553CC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0C88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8962" w14:textId="7D331E5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Eesti Mereakadeemia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557C" w14:textId="2D1FAE8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Sõiduk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4A90" w14:textId="3377FA84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7251" w14:textId="1CD262A3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45 000,00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7EF1" w14:textId="4E1EC20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01V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C495" w14:textId="0D069D4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Roomet </w:t>
            </w:r>
            <w:proofErr w:type="spellStart"/>
            <w:r>
              <w:rPr>
                <w:rFonts w:ascii="Calibri" w:hAnsi="Calibri" w:cs="Calibri"/>
                <w:color w:val="000000"/>
              </w:rPr>
              <w:t>Leiger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6A95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C9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220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ECC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D1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D5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2A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40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7C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D4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ACD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66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13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9C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65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FE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B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32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25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AD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66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41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30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05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C5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30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40D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9B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E3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FC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7D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3D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D8C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6A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3D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83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0B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D4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4FC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B1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D8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319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B2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02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B2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09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97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26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C4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1D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7F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0E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0D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C6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5F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550C4D1" w14:textId="77777777" w:rsidTr="009553CC">
        <w:trPr>
          <w:trHeight w:val="5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58E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5C18" w14:textId="51CD582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Infotehnoloogia osakond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F7D0" w14:textId="4DBADCE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Oracle'i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tarkvara tehniline tugi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9A0A" w14:textId="14BA625E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434E" w14:textId="4D5C63B3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24 000,00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E0BA" w14:textId="6C69A2A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TI-DEV-OP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0DCC" w14:textId="2B924F6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Raul Hanson,</w:t>
            </w:r>
            <w:r>
              <w:rPr>
                <w:rFonts w:ascii="Calibri" w:hAnsi="Calibri" w:cs="Calibri"/>
                <w:color w:val="000000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</w:rPr>
              <w:t>Lehor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Meius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16DD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E8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33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E6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14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7B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D6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AD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00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9A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F0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BC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86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D5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23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F6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C6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88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B2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63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36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9A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1A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B7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68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8B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11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DC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25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75C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6A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D3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CF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7D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CF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C1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76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C1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16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5B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46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D9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C7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06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1B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26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53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B2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D9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CF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5E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40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4D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C9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394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2490B8EA" w14:textId="77777777" w:rsidTr="009553CC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6635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CE8C0" w14:textId="26FC7E1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Infotehnoloogia teaduskonna dekanaat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045C" w14:textId="3F7D9B6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Ürituskorraldus (IT-innovatsioonifestival)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2BF0" w14:textId="50C0C6D1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9364" w14:textId="0E98236F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5140" w14:textId="7D94153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01IV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C9A3" w14:textId="34FDD7A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Karin </w:t>
            </w:r>
            <w:proofErr w:type="spellStart"/>
            <w:r>
              <w:rPr>
                <w:rFonts w:ascii="Calibri" w:hAnsi="Calibri" w:cs="Calibri"/>
                <w:color w:val="000000"/>
              </w:rPr>
              <w:t>Härmat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D56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FB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02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34B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1A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3E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EA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6A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EE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1C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747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C0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EA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38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89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0A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46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86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A8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C9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D1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57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2AA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D66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2A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5E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2A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09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D66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6A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D6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057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45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EA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73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EC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2C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CB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B0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F5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27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26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EF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FD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20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A1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C7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4B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5E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B6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9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D9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83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4E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5E4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1300E2B1" w14:textId="77777777" w:rsidTr="009553CC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AACB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1A04" w14:textId="094746B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Keemia ja biotehnoloogia instituut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F75A" w14:textId="0E717A0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-80 °C külmik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00BF" w14:textId="32644A2C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A36A" w14:textId="4C7E40B7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15 000,00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CF14" w14:textId="2285984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SS21025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2D9A" w14:textId="7A30AA6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Tiit Lukk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1FAC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E2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9A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1B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D1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AB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713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69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4E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4C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A1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9C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23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1D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CE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3B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1C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E4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A3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CF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94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D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50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86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6F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E3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801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BC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E6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D2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AF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59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A9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39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1BF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A7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01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DF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30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0B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28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57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68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8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D86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BE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F1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56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5C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9E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7FF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77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25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579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BA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044B328A" w14:textId="77777777" w:rsidTr="009553CC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690F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263C" w14:textId="3806D30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Keemia ja biotehnoloogia instituut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B811" w14:textId="78DA1BF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Poolautomaatne purkidesse villimise seade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5026" w14:textId="626EBE12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91D5" w14:textId="4D7EAA5B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14 000,00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4B8E" w14:textId="0F5A3B8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SS22078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62C0" w14:textId="13AA750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Kristel Vene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2344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8E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FC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0E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D86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24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22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14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B26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EF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EB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ED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685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8E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912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C0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F2C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32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59F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33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E1A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28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9F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94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23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DD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9E6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D8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5B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296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62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4C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BA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B4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47A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2A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CA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14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07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41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A1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5D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D5A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C5B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3F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A2B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43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1E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F1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BD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4B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3D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59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FC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A9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3FC90C6D" w14:textId="77777777" w:rsidTr="009553CC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8863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16E8" w14:textId="0D59206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(ehitustalitus)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8D10" w14:textId="2F3C0CF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Kasutusloa taotlemine EMERA mehaanikamajale (Kopli 101)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5CEE" w14:textId="2DCA56DE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030" w14:textId="46735525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8773" w14:textId="519645C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23D6" w14:textId="0CFEEAB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Toomas </w:t>
            </w:r>
            <w:proofErr w:type="spellStart"/>
            <w:r>
              <w:rPr>
                <w:rFonts w:ascii="Calibri" w:hAnsi="Calibri" w:cs="Calibri"/>
                <w:color w:val="000000"/>
              </w:rPr>
              <w:t>Leetjõe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B983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98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C7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AE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6C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DE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A8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31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6A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58A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A09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65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D26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B8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15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BC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1C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E5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B45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2E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57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AD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D8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8E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08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79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BB9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1F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62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FB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DE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05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AC6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25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80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05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F9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97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D6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71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E4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CF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12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C4C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908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D9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54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A9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5B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A6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57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6CF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4AF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CC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05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386C6959" w14:textId="77777777" w:rsidTr="009553CC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8093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4C1D" w14:textId="2A7FFE2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(turvatalitus)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BDA9" w14:textId="0B46A99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Tulekahju voolikusüsteemi hooldus- ja remonditööd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0764" w14:textId="30E4C3E6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38B5" w14:textId="533C1151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4621" w14:textId="4271243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RENT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39AD" w14:textId="09866ED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Andres Kallaste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8BF3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A4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5C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22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68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41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9E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E5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5E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0D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E2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BD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603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6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C9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4E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0B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E5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DC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CE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44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BF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20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15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35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06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0B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37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3C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65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6F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0C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8E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85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92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9A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04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70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42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61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3F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1A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51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46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C1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C6F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05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47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85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ED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E3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9E9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D0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5F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E9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8582034" w14:textId="77777777" w:rsidTr="009553CC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5E63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DAC1" w14:textId="05576F2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Kuressaare Kolledž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C8FA" w14:textId="064ECE8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Andmeait ja Digital </w:t>
            </w:r>
            <w:proofErr w:type="spellStart"/>
            <w:r>
              <w:rPr>
                <w:rFonts w:ascii="Calibri" w:hAnsi="Calibri" w:cs="Calibri"/>
                <w:color w:val="000000"/>
              </w:rPr>
              <w:t>Twin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tööjaam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CE65" w14:textId="18550754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0601" w14:textId="1106DA8A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27 000,00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463" w14:textId="4EFA9C6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AR21002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2C5B" w14:textId="7F4DEA3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Kaarel Koppel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8736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E8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489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1E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3B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B5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14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16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507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7B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5B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1D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BB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0F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BB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09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EC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80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8C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06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63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38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87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213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FB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53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63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8B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230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1D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2D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D5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62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74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BC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BB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1D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22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C25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21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B2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4D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16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773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51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9C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3D5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D2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80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6B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69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8E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6F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98F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7D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48DFD8C" w14:textId="77777777" w:rsidTr="009553CC">
        <w:trPr>
          <w:trHeight w:val="5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66C0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90E4" w14:textId="6B1F039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Kuressaare Kolledž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5D0F" w14:textId="1FD8A58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172B4D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Ehituslikud tööd väikelaevaehituse kompetentsikeskuse laborites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E750" w14:textId="5552C30C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99E3" w14:textId="63117421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25 000,00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191A6" w14:textId="2FA10ED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AR21002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30D5" w14:textId="50C3742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Veiko Viil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4E3F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8B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5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13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96F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5B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1B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7F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D1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808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F3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CA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53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DF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A8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CD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65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25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6D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28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4A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FF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6A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40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CFB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A9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BC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61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AD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5F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23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9F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4CE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08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D8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9C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BA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1A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AF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EE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49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BF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AD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81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BC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0A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CF6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79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AC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42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A9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A2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21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04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00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5B62A00F" w14:textId="77777777" w:rsidTr="009553CC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D5E7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EC3EE" w14:textId="754B9D0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Kuressaare Kolledž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4019" w14:textId="70D53EA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Eriseadmete hange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F998" w14:textId="3FD2B1B1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EF05" w14:textId="10F79F5B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F7280" w14:textId="06A9278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AR21002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7C14" w14:textId="225EF64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Teär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F477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53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29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06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AD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56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A1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17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7E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3B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CA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95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7A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22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32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14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0C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A7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844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B6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8F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05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EC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C3B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0D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FC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EF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35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19F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47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51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5A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A1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E2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550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16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83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6B9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E6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3A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FA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43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BB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F7F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BC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8C8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16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F7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446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22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98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A7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AD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B4A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B0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76AC6E6C" w14:textId="77777777" w:rsidTr="009553CC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36AA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0215" w14:textId="301A17F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Kuressaare Kolledž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AFE1" w14:textId="7417593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Laserprojektor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12D2" w14:textId="3EC5988C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D216" w14:textId="3D7A147E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31 400,00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80FD" w14:textId="0F70F34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AR21002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526F" w14:textId="7B30B10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Teär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5514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91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F6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C2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E7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C4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61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50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F6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59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8A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BBD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D2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46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43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22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13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8E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C0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CA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D6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5E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23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F3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48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42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25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82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02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C6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86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17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62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EB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0B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C0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AB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2B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2E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A1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F5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B3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28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4C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45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0E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09F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7B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52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F3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BA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ED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D9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EA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3A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7A4FCF6E" w14:textId="77777777" w:rsidTr="009553CC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0C09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9733" w14:textId="1604E83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Kuressaare Kolledž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68E0" w14:textId="554C303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Mõõte- ja </w:t>
            </w:r>
            <w:proofErr w:type="spellStart"/>
            <w:r>
              <w:rPr>
                <w:rFonts w:ascii="Calibri" w:hAnsi="Calibri" w:cs="Calibri"/>
                <w:color w:val="000000"/>
              </w:rPr>
              <w:t>andmekogumissüsteemi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uuendamine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420D" w14:textId="66E258FD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BD0C" w14:textId="147CC5CB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54 000,00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446A" w14:textId="11BCB51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AR21002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2AA" w14:textId="0F7C23F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Teär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8265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57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18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FD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6E6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12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77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754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A2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B4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AA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27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28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96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C7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F0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59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82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15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B6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50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CC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32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0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B6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88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C6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12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7A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E6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5E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C3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4E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70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91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66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65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75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A5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B5E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1E9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E3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96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0B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6B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B6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6D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D6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9B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F4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2F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2C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C3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ADF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BA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1C7CD7B3" w14:textId="77777777" w:rsidTr="009553CC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A7AB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3CF0" w14:textId="287CE18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Kuressaare Kolledž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99A8" w14:textId="59E491E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Täiendav hange: </w:t>
            </w:r>
            <w:proofErr w:type="spellStart"/>
            <w:r>
              <w:rPr>
                <w:rFonts w:ascii="Calibri" w:hAnsi="Calibri" w:cs="Calibri"/>
                <w:color w:val="000000"/>
              </w:rPr>
              <w:t>üldseadmed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 tööriistad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8D09" w14:textId="30BDCB38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654B" w14:textId="7C29F2B1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15 000,00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AB9D" w14:textId="705057D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AR21002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B5B2" w14:textId="5547213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Ruttar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Teär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46FB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D2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08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37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B2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0F1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92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1F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4BF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3F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A2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B2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44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47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01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499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65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F0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EC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9E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30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E1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53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DA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77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2E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A0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E2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C4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6B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7E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BD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8B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0D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14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4B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DB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E6F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4F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08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4E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B5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CB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6D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85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B2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924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61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4B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15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0F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3F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8F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BF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2E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7B387362" w14:textId="77777777" w:rsidTr="009553CC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9F8D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E6E6" w14:textId="24D2C8F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Personaliosakond/kantselei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D700" w14:textId="4573D71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Toidukaupade ostmine uurimislaevale Salme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05D9" w14:textId="080E50EA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306B" w14:textId="2842DB27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9DD" w14:textId="27DE3F3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SS279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ABFE" w14:textId="142BBE8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Inkeri Treial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D7F6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C4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C5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8C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68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A8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66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99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5F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A8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71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BB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7F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9A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979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81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CD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B5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23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AE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B3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94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ED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22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93C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32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C1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23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E4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AAD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77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41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3EC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9A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99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58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56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D5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3E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98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0F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69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74B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9CD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2C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BF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0C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CC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CD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C2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98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18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8B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D8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37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1F45F50C" w14:textId="77777777" w:rsidTr="009553CC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7335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94CA" w14:textId="6D38241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Rahandusosakond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EFBC" w14:textId="1DCC8BC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Välisauditi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teenus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DDC9" w14:textId="4B1AFE79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1D5F" w14:textId="65A1561A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45 000,00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8594" w14:textId="7970FDB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01PA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3DDC" w14:textId="7EC2EA6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Ave Tamm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D227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E2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36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AB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8E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74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6A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BF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32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A0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A4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E9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98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C4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E9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4E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13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9F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E7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35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666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43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59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7F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4D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09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FF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2B2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B3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FA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7F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3F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40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6F6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A3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AE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EF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A85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E3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2D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2A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CA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3A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7A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AD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B8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8F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2C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120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A06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984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E3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4A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14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73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4D0A32E3" w14:textId="77777777" w:rsidTr="009553CC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0E9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434A" w14:textId="16A7CB8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Rektoraadi strateegiabüroo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CC9" w14:textId="3E38175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Süsteemianalüüs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3FFB" w14:textId="08E36262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6EDA" w14:textId="164208EB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85E6" w14:textId="75623F2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A731" w14:textId="7E5CE58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Pille </w:t>
            </w:r>
            <w:proofErr w:type="spellStart"/>
            <w:r>
              <w:rPr>
                <w:rFonts w:ascii="Calibri" w:hAnsi="Calibri" w:cs="Calibri"/>
                <w:color w:val="000000"/>
              </w:rPr>
              <w:t>Muni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C616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18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5C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5D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32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FE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A5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44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C0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04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2C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89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36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1C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04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02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77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086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8F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59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33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16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E5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DE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ED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A5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FC2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CD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A6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16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B1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5D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BD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5F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AE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69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8E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9F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8F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1A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70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1C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70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85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D9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3D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74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73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71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37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60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DF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227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11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A1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5E9EDC69" w14:textId="77777777" w:rsidTr="009553CC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132C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3741" w14:textId="4CDD604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Ehituse ja arhitektuuri instituut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A243" w14:textId="63C44D1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Laservibromeeter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11.23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C285" w14:textId="7CCEC432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või 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74E1" w14:textId="2349A5A1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D2A7" w14:textId="5B63E7E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PRG737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0E56" w14:textId="22C38D2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Madis Ratassepp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BF87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60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D3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FE1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82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95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8CB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80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53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C8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9F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AB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E0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53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21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D6D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BE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E6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2C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ED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A1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99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D3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E7C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11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71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05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4A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B7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6A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47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91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1DF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B5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3F2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2B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760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F7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56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DE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57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5B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3D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B0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776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62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9E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91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8B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E0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6F6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94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34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74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03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23BF9769" w14:textId="77777777" w:rsidTr="009553CC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A32E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D8ED" w14:textId="430A4ED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Ehituse ja arhitektuuri instituut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E54C" w14:textId="7D800AE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Robotajam 11.23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6F5A" w14:textId="342F874E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või 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81E5" w14:textId="1E667C27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22DB" w14:textId="5CB59C3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PRG737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09BF" w14:textId="3E36BEB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Madis Ratassepp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A43A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15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32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8C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05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F8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46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29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44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CE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90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49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62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A9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98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0CD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31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56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CD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2E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99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44F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B9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FB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72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EC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17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7A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6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9D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ED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1C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DC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4B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D4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20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AA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57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DF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C7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73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F1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FD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2F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BA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BC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36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1C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9B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B6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82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A4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9B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87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5B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1F6E07BC" w14:textId="77777777" w:rsidTr="009553CC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4E38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813A" w14:textId="553FA9C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Ehituse ja arhitektuuri instituut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6178" w14:textId="0660363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Vibrolaud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11.23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F270" w14:textId="340BD0EA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või 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9539" w14:textId="445A760D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70B7" w14:textId="5D6FB0C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PRG737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017C" w14:textId="20DDBD4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Madis Ratassepp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632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1E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C9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BF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33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C9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23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53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E9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37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DD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DA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C2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1A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52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65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D3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82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F7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80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39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D1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D5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DC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BC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62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F5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B1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09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93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54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2B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A0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1C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DC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479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3A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E8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9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BF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82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58B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4F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69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34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57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B5D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12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32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C6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75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9E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11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44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9E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1EC7DC8A" w14:textId="77777777" w:rsidTr="009553CC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7EDA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5CF2" w14:textId="75B21CD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Kuressaare Kolledž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06B08" w14:textId="4D0A113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Kombiahi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F7CF" w14:textId="164451F7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 või 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9B3D" w14:textId="56092D6C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413C" w14:textId="3920670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MINR21103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7EF9" w14:textId="2B1CFC0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Liina Tabri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110A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8C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16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35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C07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3D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6C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DF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51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89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72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EB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17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B4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29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FD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94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B3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0A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7F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A4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33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77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AC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38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479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29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85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CA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11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86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62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FB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82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BA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BD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F9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7E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0B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CA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0B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E6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7B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E2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EA7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68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EF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66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EB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8A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CED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5C7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D7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47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D2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54296503" w14:textId="77777777" w:rsidTr="009553CC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5E3D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4EA2" w14:textId="11FDE19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Ehituse ja arhitektuuri instituut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7C16" w14:textId="53C3AB5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EduBIM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konfiguraatori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edasiarendus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2CAA" w14:textId="14918B91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32F9" w14:textId="2EA3F46C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24 975,00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63A7" w14:textId="62E4964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01EAKI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FEC4" w14:textId="7666AAE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Martin Thalfeldt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A435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5A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95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B3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BA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47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AC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08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2E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10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2A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48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89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47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26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ED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BD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E8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2C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1F9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E8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76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98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70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CC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5F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C3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47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946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150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A7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AE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D7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02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A9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13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12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57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27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E5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26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98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B0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F4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71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B7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DD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25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41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7D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F5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6D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6A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DA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57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7AA96230" w14:textId="77777777" w:rsidTr="009553CC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118F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833F" w14:textId="5BB6B90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Infotehnoloogia osakond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0219" w14:textId="0BE5376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Horizoni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litsentsid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3660" w14:textId="738B5FE7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CAAE" w14:textId="44EB19ED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11 000,00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4BD4" w14:textId="0A4E806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TI-INFRA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DCF4" w14:textId="00A19B9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Edgars Žigurs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6DC9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76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E6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73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09E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A0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DA4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4D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1A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FE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BC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C6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71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42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C3E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636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70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62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487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2F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6D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73D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85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83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27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0B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45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6A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3B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1C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4D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1C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37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E5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DDA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D1F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C9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DD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18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31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6F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44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7D0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C8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C3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6C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AF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49A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CE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C2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2A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CE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39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81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D74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1DD1FA6E" w14:textId="77777777" w:rsidTr="009553CC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B4B6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8BE6" w14:textId="52DA6FA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(haldustalitus)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D1F7" w14:textId="20F95EC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Porivaipade rentimis- ja vahetusteenuse raamleping (48 kuud)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E1A6" w14:textId="19B62E85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6CF4" w14:textId="7D237490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50 000,00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A9B4" w14:textId="543BA6C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RENT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28CC" w14:textId="0F79306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Georg Logins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DBBF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0C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E2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A6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40A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AA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39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81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6D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EB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95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E1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35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71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05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5F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BF0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9F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5A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F2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83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C8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1E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67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3C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53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7E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BD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25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AA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B9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5CC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BA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0A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B4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3B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3A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D6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31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CD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34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4D1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25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D7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95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2F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87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66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88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F1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6E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2F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91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47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9C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DF71B48" w14:textId="77777777" w:rsidTr="009553CC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118C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AFB8E" w14:textId="3743982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(haldustalitus)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4C4F" w14:textId="373189E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Põrandate õlitamise raamleping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1E62" w14:textId="02844C6C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F6B77" w14:textId="2874751F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BA94" w14:textId="16BDEE5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RENT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8D78" w14:textId="0F6D8CC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Georg Logins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F5EF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94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92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C9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A6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5F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2E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BB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F8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19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E2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97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85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F8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00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74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2D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26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498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B5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8F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FB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01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75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80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11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C7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EB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62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C6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C1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1A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BC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657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A5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52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B0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CC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AE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2C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E8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39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DB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D2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C1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34D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4D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1F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AF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F6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9C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69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61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D8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674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772F10B6" w14:textId="77777777" w:rsidTr="009553CC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891A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6C4E" w14:textId="78BE437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(haldustalitus)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DF93" w14:textId="3630487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U04 õppehoone väikepoe ja kioskiteenuse kontsessioon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F22E" w14:textId="7559A5DE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9836" w14:textId="0B3D3A46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5717" w14:textId="46F1566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D06C" w14:textId="338BEE5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Georg Logins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6227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3E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91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6C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42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0D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39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58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81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32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1A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59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46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40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0E4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DD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5F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26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86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0B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14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82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CC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0FC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BB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BFC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729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D16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6D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D4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BA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A0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99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56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D1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B6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93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E0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D5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F2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3A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5A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38F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7C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1F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EB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DC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FE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73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AF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80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30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E3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67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00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0B270AA9" w14:textId="77777777" w:rsidTr="009553CC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1FE9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08FC" w14:textId="1A42E89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(hooldustalitus)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6F21" w14:textId="13E23ED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Projekteerimishange (</w:t>
            </w:r>
            <w:proofErr w:type="spellStart"/>
            <w:r>
              <w:rPr>
                <w:rFonts w:ascii="Calibri" w:hAnsi="Calibri" w:cs="Calibri"/>
                <w:color w:val="000000"/>
              </w:rPr>
              <w:t>vent.süsteemidele</w:t>
            </w:r>
            <w:proofErr w:type="spellEnd"/>
            <w:r>
              <w:rPr>
                <w:rFonts w:ascii="Calibri" w:hAnsi="Calibri" w:cs="Calibri"/>
                <w:color w:val="000000"/>
              </w:rPr>
              <w:t>, U05)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3F0B" w14:textId="6992020A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8514" w14:textId="21653976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2251" w14:textId="435A391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12CEF" w14:textId="774BE27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Kalev Leppoja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8673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91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0D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95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04F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76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80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7A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B7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B7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E4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95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E5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D7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49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CB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B7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1E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C3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A44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33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4B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7A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DE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F8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3A2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76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98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71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D7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31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71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EF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90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1C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06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AC0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95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FC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18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CD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AA9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FD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9DD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13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F46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6B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CE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62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BF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FA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32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C8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ED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42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59D9EC8E" w14:textId="77777777" w:rsidTr="009553CC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A32C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CE84" w14:textId="353AFBC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(hooldustalitus)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576C" w14:textId="32D96BA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WOK-ratas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B049" w14:textId="5A033976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C9A4" w14:textId="48C03743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92B6" w14:textId="1114E58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2CF4" w14:textId="69B70E6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Kalev Leppoja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6881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EA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FD7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C9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2D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37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3E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C7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3C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F7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37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3B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87A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93F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42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4F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78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42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31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D3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10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6D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4F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DE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70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1E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24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09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39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B1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E44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B4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1B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6A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4F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F2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F6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ECA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26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E4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1B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CA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AD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2A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FD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99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55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55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F4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8E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50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19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2B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A2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4A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1A109B1A" w14:textId="77777777" w:rsidTr="009553CC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F34F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CA82" w14:textId="2EAFE6B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(turvatalitus)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A888" w14:textId="2D3228B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Tuleohutustarvikute ost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31EF" w14:textId="7851879D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976F" w14:textId="6ACC91A3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4FAB" w14:textId="44FC00F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RENT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44DD" w14:textId="12BCF89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Mikk Sepp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A1EF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2A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10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FC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4A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43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C2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4E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F0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BFB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DAF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4AB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45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50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4E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14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41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87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6C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83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B69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B2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83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56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37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79B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A3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36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34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9DF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05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F0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AA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46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9DF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EC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BC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9D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70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BD5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8D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9B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E7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06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E4F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9E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DA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AF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D3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CE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0E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E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AB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E70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26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59B8203" w14:textId="77777777" w:rsidTr="009553CC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0466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6943" w14:textId="769986E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(turvatalitus)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0F9F" w14:textId="7ADA3CA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Videovalvesüsteemide tarvikute ost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3043" w14:textId="215533E0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4A97" w14:textId="5CB3D930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50 000,00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4AF1" w14:textId="07F66ED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A8FC" w14:textId="0D516E0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B68C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E6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03C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D6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C0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56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E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D2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38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1D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EC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13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59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B7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49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86D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B6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0E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6F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07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92B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45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C3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0C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D5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9B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40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FA9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4C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F5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7B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A4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8D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DB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0B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8D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CF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53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10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5C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AF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CF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31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E9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97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48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AE3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9B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A2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17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C8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9F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98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327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55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45E575CB" w14:textId="77777777" w:rsidTr="009553CC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9013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DA5A" w14:textId="7A9FE4D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Materjali- ja keskkonnatehnoloogia instituut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AA68" w14:textId="631B2D9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Krüostaat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0710" w14:textId="24B04B07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CBBE4" w14:textId="1A3B113B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F3D2" w14:textId="6710B50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SS20035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7889" w14:textId="06FEFC3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Ilona Oja </w:t>
            </w:r>
            <w:proofErr w:type="spellStart"/>
            <w:r>
              <w:rPr>
                <w:rFonts w:ascii="Calibri" w:hAnsi="Calibri" w:cs="Calibri"/>
                <w:color w:val="000000"/>
              </w:rPr>
              <w:t>Acik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F0EA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36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B9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A4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44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494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16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701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3E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2E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6B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E2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93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10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E2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44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A0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19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FFC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47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E7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A0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437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F3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52C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5E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36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4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8F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C7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88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11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0D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0C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76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37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45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50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9A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84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35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AC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DF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87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54F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6ED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DE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8D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2C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49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CE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DA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EA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76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4D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93CE59E" w14:textId="77777777" w:rsidTr="009553CC">
        <w:trPr>
          <w:trHeight w:val="2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C1B8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6291" w14:textId="7F1F3FF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IT Kolledž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53C2" w14:textId="6CE5F37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Robot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EF5A" w14:textId="4CB93B0C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II-III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1A2C" w14:textId="791B2514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8 500,00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F8F4" w14:textId="216A7BC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VERT22059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82DA" w14:textId="0D1B89E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Janika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Leoste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D9B5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DF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50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D0B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1D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9E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51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1B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7E3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E0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A8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C5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81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76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54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069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53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20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06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04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BB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2B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00D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FD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4C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74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E59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BE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5C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13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2A3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4E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CB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54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CA3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A16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20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076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9C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DF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D2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0F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41F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AF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82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B1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47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AC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9E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8A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67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71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85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A6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759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04810C95" w14:textId="77777777" w:rsidTr="009553CC">
        <w:trPr>
          <w:trHeight w:val="8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D994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F448" w14:textId="7485A85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Energiatehnoloogia instituut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4F1D" w14:textId="4697505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Analüütiline mikrokaal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E707" w14:textId="35F211DE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II-IV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A2B5" w14:textId="22A43995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15 000,00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9ED8" w14:textId="1141CAF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SS013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A670" w14:textId="24153F2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Alar Konist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F04D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9D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D4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75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77C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FD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F4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8A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3F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89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0C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77E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03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E2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45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D4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24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C0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5B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2A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FC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E8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7F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5B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B6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E0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3D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3E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024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74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4A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4A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F6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30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63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D46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6C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D9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C4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B1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63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C3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9D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42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15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5D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26D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27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DD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DF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95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73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70C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93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5C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36CD843" w14:textId="77777777" w:rsidTr="009553CC">
        <w:trPr>
          <w:trHeight w:val="85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72E3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35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6898" w14:textId="5E247C9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Energiatehnoloogia instituut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9244" w14:textId="38CC298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Gaaside analüüsisüsteem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paramagneetilise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hapnikuanduriga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2F10" w14:textId="0B632D17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II-IV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7C64" w14:textId="76C59289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25 000,00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BA4E" w14:textId="1493810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uusFA</w:t>
            </w:r>
            <w:proofErr w:type="spellEnd"/>
            <w:r>
              <w:rPr>
                <w:rFonts w:ascii="Calibri" w:hAnsi="Calibri" w:cs="Calibri"/>
                <w:color w:val="000000"/>
              </w:rPr>
              <w:t>, SS013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D1CE" w14:textId="79CA2C6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Alar Konist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9291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B07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E0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9C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0E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0D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36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2B3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A7C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5B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03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B04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20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1C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94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C3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23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45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0D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89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16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9F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F1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8A1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38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C3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C1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70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3C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91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13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E2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CDC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9D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2B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DD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BA4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E1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4C0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BC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71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08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2F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14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304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42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7E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08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A6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088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149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4C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AF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87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B5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5D2E2BB5" w14:textId="77777777" w:rsidTr="009553CC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7B7F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AC52" w14:textId="5C1762F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Energiatehnoloogia instituut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C94A" w14:textId="083C398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Kalorimeetriline pomm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ED54" w14:textId="0977D8CC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II-IV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9A5C" w14:textId="55C4BB09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47 000,00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BC61" w14:textId="7748398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 xml:space="preserve">SS013, </w:t>
            </w:r>
            <w:proofErr w:type="spellStart"/>
            <w:r>
              <w:rPr>
                <w:rFonts w:ascii="Calibri" w:hAnsi="Calibri" w:cs="Calibri"/>
                <w:color w:val="000000"/>
              </w:rPr>
              <w:t>uusFA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7994" w14:textId="28D5155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Alar Konist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0047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71A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96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9C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1F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72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6A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D4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66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B7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7A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47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E6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A16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C7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E7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89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A2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B6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F9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15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6C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A14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AC8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F7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E8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72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50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68E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10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52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18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166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41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89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71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A1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77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93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92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C1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A3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CD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22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07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2C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CB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E3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A7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942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F1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20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DB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14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1C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AFD86F3" w14:textId="77777777" w:rsidTr="009553CC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9E49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4710" w14:textId="11A178B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Energiatehnoloogia instituut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03E8" w14:textId="7AA0B57B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Kemiluminesentsi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põhimõttel töötav suitsugaasi analüüsi süsteem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C5FA" w14:textId="025F27F3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II-IV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FAD5" w14:textId="178C36EC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49 000,00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B6B1" w14:textId="7923C49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uusFA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5AC7" w14:textId="6C38CE6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Alar Konist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39CB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EE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F2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AF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D0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50D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CE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C8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4BD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18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8C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65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9DC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688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35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1C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5A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C6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B5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9A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78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99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E0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E1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1E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CC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F8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AA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CF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1C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8C3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16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3B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DD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106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D6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A4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0E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58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17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78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9C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DF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D0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DD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EB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C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47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A5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5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67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6C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52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58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D3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37579D4A" w14:textId="77777777" w:rsidTr="009553CC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1170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C495" w14:textId="5A54578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Energiatehnoloogia instituut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9299" w14:textId="70AFDDB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Mikroröntgendifraktsiooni analüsaator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C4D5" w14:textId="25D8B9DA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II-IV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03A2" w14:textId="065E9F10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55 000,00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3909" w14:textId="7708EB7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SS013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10A4" w14:textId="2C3F5A4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Alar Konist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65E0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3D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21F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F3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9F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27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D9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CE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A1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AC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B1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18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68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A3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55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189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2B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55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BD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786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F8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E4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51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8B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86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E5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87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9A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89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A6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B2C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4CE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DE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61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3C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20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49D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FC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5E4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D0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3C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2D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41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7B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C5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72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A29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E2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C7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6D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3D3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96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BC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01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EB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433B06E" w14:textId="77777777" w:rsidTr="009553CC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E92A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BC76" w14:textId="15781CD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Energiatehnoloogia instituut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CA4B" w14:textId="3BF7D21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Vedelikioonkromatograaf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6767" w14:textId="2D431EE9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II-IV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B12F" w14:textId="03059BBA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44 500,00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3EF3" w14:textId="0933E23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SS22060, SS013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D92E" w14:textId="267977C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Alar Konist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7893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88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971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3C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76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A4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78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24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E1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E7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48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0C7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00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D50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73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46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7D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5B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078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D66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5A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0A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33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0D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FD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C5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FA0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AF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3F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550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6A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2D6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0F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53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25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47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30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F7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A3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47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9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B7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F6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E1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D9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02E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40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10C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6B9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D8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182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80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13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217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B5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01C29295" w14:textId="77777777" w:rsidTr="009553CC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67AB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E0B0" w14:textId="1CF4CF13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Ehituse ja arhitektuuri instituut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AA69" w14:textId="76B8C28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Kliimakambri sisekliimakamber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5C55" w14:textId="290CE86A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E8B7" w14:textId="6F3D017F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5 000,00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AB64" w14:textId="126F60E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PRG483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FF5C" w14:textId="55E5F3E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Targo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Kalamees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32B5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0B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39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2D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0D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DE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D6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A1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0A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36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B6D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492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233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3B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04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29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EB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5A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DE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BAA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C5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8D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F5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4E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98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94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D2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76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88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9A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72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E4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F5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30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22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7E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C1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CA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E5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B1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69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DF1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19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C0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96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4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D4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08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B4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BB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C3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14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46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C3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D7E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0ADAE299" w14:textId="77777777" w:rsidTr="009553CC">
        <w:trPr>
          <w:trHeight w:val="122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0851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C906" w14:textId="71CAF1A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Infotehnoloogia osakond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9B23" w14:textId="11A4B257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Gitlabi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litsentsid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4AC9" w14:textId="765A6907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B5EB" w14:textId="057C1EF1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15 000,00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DB5A" w14:textId="05BBBE8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TI-DEV-OP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E396" w14:textId="0E88CC4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Lehor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Meius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br/>
              <w:t>Raul Hanson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CDCF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294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9A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09F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BD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3B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E7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66D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0C4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80C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C6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54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C5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20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98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CC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E9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242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0F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AD4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18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A0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C0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A6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96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DC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165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82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AEF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25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155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1A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78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37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47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CFC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18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E4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78A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0B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20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8BB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4B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AF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8F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2E9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30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EE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32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3F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AE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C1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69A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1A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94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8D70567" w14:textId="77777777" w:rsidTr="009553CC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B225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EF82" w14:textId="3111C970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(haldustalitus)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45AA" w14:textId="12699B04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Elektriauto laadimisteenuse kontsessioon või enampakkumine (5-10 aastat)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52EA" w14:textId="786CAD4F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B1C7" w14:textId="7C41AD20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DFCE" w14:textId="7E9BA78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CABD" w14:textId="3476A61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Georg Logins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7F10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70D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B9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7A5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D73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0A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52E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37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78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5F3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9E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FC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53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4F5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EA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33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2D6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AF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71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DA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31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ED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44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0F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ED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CF1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39F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6A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22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4C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EB9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F0B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856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E5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85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18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AA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4A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E5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13E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0E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9A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90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A12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40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92E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8D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A6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086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9F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63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10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DC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F8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65F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673AB61D" w14:textId="77777777" w:rsidTr="009553CC">
        <w:trPr>
          <w:trHeight w:val="68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3B9A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4E18" w14:textId="46CF3F5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(haldustalitus)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F60A" w14:textId="17BDA4C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Taksoveo- ja autorenditeenuse tellimine mobiilirakendusega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B945" w14:textId="61682F27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6B86" w14:textId="74E5CD79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30 000,00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DD42" w14:textId="2F0880C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üksuste eelarved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DDE7" w14:textId="7441732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Georg Logins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D836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5B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96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9F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CD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821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0BF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F6F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2A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24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AD2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6D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96E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39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110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57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F2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5B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E5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D0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39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19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0C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4C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6D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59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77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15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EA8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7F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72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2E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AF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E24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96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70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00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12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41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9D0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27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EE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CB3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BA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93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AE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EB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D21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B1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98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CD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B02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201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98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FC0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4ADE9AA0" w14:textId="77777777" w:rsidTr="009553CC">
        <w:trPr>
          <w:trHeight w:val="8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765D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A2FB" w14:textId="0DEBEB6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(hooldustalitus)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3ED2" w14:textId="2EB36E1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Alldevice'i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programm (pikendada 4 aastaks)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A448" w14:textId="3492683B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1528" w14:textId="6FB5620B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5 000,00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5F72" w14:textId="1C7F2C3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27E51" w14:textId="55CF38BA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Kalev Leppoja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C476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D7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AF8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2F2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B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D9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5C8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BC7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22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74E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2C9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731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3C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E99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EE5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30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49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3F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90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18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83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1B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277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EF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B1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C5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78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08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11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60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5B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239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0C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52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04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48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AB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34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10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EBD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D3E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FA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4E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3C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A2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CCA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134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B1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87D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B7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36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AF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7E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B7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80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39E08DCA" w14:textId="77777777" w:rsidTr="009553CC">
        <w:trPr>
          <w:trHeight w:val="5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B64E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A16E" w14:textId="09C02B1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(hooldustalitus)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E3A9" w14:textId="2C42AE76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Automaatikasüsteemide ehitus, hooldus ja remont (hankeleping 4 aastaks)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970C" w14:textId="152B9DD1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7A3B" w14:textId="45521033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55 000,00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FF39" w14:textId="784453F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2D17" w14:textId="7056D41E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Kalev Leppoja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76BE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110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B6E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47D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B1B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924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6A5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5C2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4E3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775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F2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58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1A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B6E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59B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8C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09C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C5F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C1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B9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CC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18B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3F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8A5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E54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8F9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8A4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FFD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B58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78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98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55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2C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148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9E6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09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A67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BF5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D7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B4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D59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C42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BC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8E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6B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F3A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C8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7BC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78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801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76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A6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54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24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C1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13EC56DD" w14:textId="77777777" w:rsidTr="009553CC">
        <w:trPr>
          <w:trHeight w:val="11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57FE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B4C4" w14:textId="4E14808D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(hooldustalitus)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A907" w14:textId="03949298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Projekteerimishange (</w:t>
            </w:r>
            <w:proofErr w:type="spellStart"/>
            <w:r>
              <w:rPr>
                <w:rFonts w:ascii="Calibri" w:hAnsi="Calibri" w:cs="Calibri"/>
                <w:color w:val="000000"/>
              </w:rPr>
              <w:t>vent.süsteemidele</w:t>
            </w:r>
            <w:proofErr w:type="spellEnd"/>
            <w:r>
              <w:rPr>
                <w:rFonts w:ascii="Calibri" w:hAnsi="Calibri" w:cs="Calibri"/>
                <w:color w:val="000000"/>
              </w:rPr>
              <w:t>, NRG)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6BFA" w14:textId="75C87DE0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2805" w14:textId="2791DE1B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40 000,00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0541" w14:textId="220282A9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8CB8" w14:textId="555B407F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Kalev Leppoja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3D37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670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88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6FF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573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A6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E39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1B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A2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C84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C5D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35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ED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C3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31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615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62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2F7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F7F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7B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A3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23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0B3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F9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3B7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E1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0D0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994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48A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25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033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0AF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44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9C8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A96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B84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60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808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62B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B08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8E0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30E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35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026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F1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F0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AD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01E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DB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1D1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45A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4E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B90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B5E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F6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2E1DB7C6" w14:textId="77777777" w:rsidTr="009553CC">
        <w:trPr>
          <w:trHeight w:val="8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220A" w14:textId="77777777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74959">
              <w:rPr>
                <w:rFonts w:ascii="Calibri" w:eastAsia="Times New Roman" w:hAnsi="Calibri" w:cs="Calibri"/>
                <w:color w:val="000000"/>
                <w:lang w:eastAsia="et-EE"/>
              </w:rPr>
              <w:t>47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DDF6" w14:textId="28C61D55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Kinnisvaraosakond (hooldustalitus)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D173" w14:textId="53600D82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R8 kolmele hoonele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139F" w14:textId="26F326F2" w:rsidR="00744CC7" w:rsidRPr="00974959" w:rsidRDefault="00744CC7" w:rsidP="009553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III kvartal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BBB7" w14:textId="5929C8E9" w:rsidR="00744CC7" w:rsidRPr="00974959" w:rsidRDefault="00744CC7" w:rsidP="009553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50 000,00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262E" w14:textId="330D78EC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KVO eelarve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B695" w14:textId="26E4CD41" w:rsidR="00744CC7" w:rsidRPr="00974959" w:rsidRDefault="00744CC7" w:rsidP="009553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hAnsi="Calibri" w:cs="Calibri"/>
                <w:color w:val="000000"/>
              </w:rPr>
              <w:t>Kalev Leppoja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6658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0D3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E41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BE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3E0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68A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29D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B5B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C43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D41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3D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85D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A7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FF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C5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68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C6A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DF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3F3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FF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0D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307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69B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C67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16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5AC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261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16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8DC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CF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3A4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9FC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35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3FF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7A3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4C2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39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586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28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BA3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943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1A8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A69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00D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4B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9F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CDB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E17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1D6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88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5F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730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6E1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8DA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E7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2B0A5392" w14:textId="77777777" w:rsidTr="009553CC">
        <w:trPr>
          <w:trHeight w:val="8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8690" w14:textId="3E90B599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48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12B6" w14:textId="1C55752E" w:rsidR="00744CC7" w:rsidRPr="00744CC7" w:rsidRDefault="00744CC7" w:rsidP="009553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Õppeosakond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A623" w14:textId="157D17D7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BBB videoseminaritarkvara õppetöö läbiviimiseks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5447" w14:textId="7B085A6F" w:rsidR="00744CC7" w:rsidRDefault="00744CC7" w:rsidP="009553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III kvartal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C6D0" w14:textId="0A825188" w:rsidR="00744CC7" w:rsidRDefault="00744CC7" w:rsidP="009553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25 000,00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FB0B" w14:textId="447E95F6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01CM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D1E6" w14:textId="474BEA1D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Liisi Järve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5CF6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459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FDEB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FEE0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BF4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F26D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0FD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2FF0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E47F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BD72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AAA4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2F98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A749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6F36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4CBF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1FE9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0358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34E7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723A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046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EF9C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1BC8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A9AC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18BC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D35C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5DC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2A57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1A4E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055B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5038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4444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C3E8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74F4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944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CA6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1B56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9D3E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29BA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96C7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3108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E228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0395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4886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1FAC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DE3C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83A8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978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74A7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03A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2269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EFE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E46C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D4D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79DB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AE0A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44CC7" w:rsidRPr="00974959" w14:paraId="1F9F730E" w14:textId="77777777" w:rsidTr="009553CC">
        <w:trPr>
          <w:trHeight w:val="8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E193" w14:textId="46629EC1" w:rsidR="00744CC7" w:rsidRPr="00974959" w:rsidRDefault="00744CC7" w:rsidP="00744C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49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BB04" w14:textId="46613C04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Rektoraadi strateegiabüroo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5089" w14:textId="1B484B5C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Projektihaldustarkvara integratsioonid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6792" w14:textId="3F7FBD19" w:rsidR="00744CC7" w:rsidRDefault="00744CC7" w:rsidP="009553C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 kvartal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10AC" w14:textId="22863629" w:rsidR="00744CC7" w:rsidRDefault="00744CC7" w:rsidP="009553C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50 000,00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7F02" w14:textId="77777777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588C" w14:textId="11D880B7" w:rsidR="00744CC7" w:rsidRDefault="00744CC7" w:rsidP="009553C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Pille </w:t>
            </w:r>
            <w:proofErr w:type="spellStart"/>
            <w:r>
              <w:rPr>
                <w:rFonts w:ascii="Calibri" w:hAnsi="Calibri" w:cs="Calibri"/>
                <w:color w:val="000000"/>
              </w:rPr>
              <w:t>Muni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8F77C" w14:textId="77777777" w:rsidR="00744CC7" w:rsidRPr="00974959" w:rsidRDefault="00744CC7" w:rsidP="00744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B1701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E5BB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1CA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871F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7D50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493B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4687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9716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06F2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448B7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654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07E3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6971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F0D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447F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9E14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4B8D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2D0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EBFF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6863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8145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1536E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A662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E7D34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5F7D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2365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C9BA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B1D0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6199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1AE7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E226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AC53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C1210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DD62A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DE7BF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03FB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9F5B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49FA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DEDF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FC35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60F4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466C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736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1FF66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FC96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ECDC9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96F88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8BA9B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B8C1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97E7C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62B25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20AF3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AE452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5E1AD" w14:textId="77777777" w:rsidR="00744CC7" w:rsidRPr="00974959" w:rsidRDefault="00744CC7" w:rsidP="00744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bookmarkEnd w:id="1"/>
      <w:bookmarkEnd w:id="3"/>
    </w:tbl>
    <w:p w14:paraId="451FE68B" w14:textId="77777777" w:rsidR="00974959" w:rsidRPr="00974959" w:rsidRDefault="00974959" w:rsidP="00974959">
      <w:pPr>
        <w:pStyle w:val="BodyText"/>
        <w:rPr>
          <w:lang w:eastAsia="et-EE"/>
        </w:rPr>
      </w:pPr>
    </w:p>
    <w:sectPr w:rsidR="00974959" w:rsidRPr="00974959" w:rsidSect="0074179E">
      <w:headerReference w:type="even" r:id="rId10"/>
      <w:headerReference w:type="default" r:id="rId11"/>
      <w:footerReference w:type="even" r:id="rId12"/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DDEA0" w14:textId="77777777" w:rsidR="005A6704" w:rsidRDefault="005A6704">
      <w:pPr>
        <w:spacing w:after="0" w:line="240" w:lineRule="auto"/>
      </w:pPr>
      <w:r>
        <w:separator/>
      </w:r>
    </w:p>
  </w:endnote>
  <w:endnote w:type="continuationSeparator" w:id="0">
    <w:p w14:paraId="0587830C" w14:textId="77777777" w:rsidR="005A6704" w:rsidRDefault="005A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C008C" w14:textId="77777777" w:rsidR="005A6704" w:rsidRDefault="005A67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9DC82F" w14:textId="77777777" w:rsidR="005A6704" w:rsidRDefault="005A6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C0EEE" w14:textId="77777777" w:rsidR="005A6704" w:rsidRDefault="005A67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65A8C2" w14:textId="77777777" w:rsidR="005A6704" w:rsidRDefault="005A6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A4805" w14:textId="77777777" w:rsidR="005A6704" w:rsidRDefault="005A6704">
      <w:pPr>
        <w:spacing w:after="0" w:line="240" w:lineRule="auto"/>
      </w:pPr>
      <w:r>
        <w:separator/>
      </w:r>
    </w:p>
  </w:footnote>
  <w:footnote w:type="continuationSeparator" w:id="0">
    <w:p w14:paraId="3C7F74D9" w14:textId="77777777" w:rsidR="005A6704" w:rsidRDefault="005A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3FE62" w14:textId="77777777" w:rsidR="005A6704" w:rsidRDefault="005A67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A2D163" w14:textId="77777777" w:rsidR="005A6704" w:rsidRDefault="005A6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434034"/>
      <w:docPartObj>
        <w:docPartGallery w:val="Page Numbers (Top of Page)"/>
        <w:docPartUnique/>
      </w:docPartObj>
    </w:sdtPr>
    <w:sdtContent>
      <w:p w14:paraId="62459AC1" w14:textId="77777777" w:rsidR="005A6704" w:rsidRDefault="005A670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A0AD" w14:textId="77777777" w:rsidR="005A6704" w:rsidRDefault="005A67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EE93C" w14:textId="77777777" w:rsidR="005A6704" w:rsidRDefault="005A67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076904"/>
      <w:docPartObj>
        <w:docPartGallery w:val="Page Numbers (Top of Page)"/>
        <w:docPartUnique/>
      </w:docPartObj>
    </w:sdtPr>
    <w:sdtContent>
      <w:p w14:paraId="43A1AD58" w14:textId="57EA2993" w:rsidR="005A6704" w:rsidRDefault="005A670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30"/>
    <w:rsid w:val="00021B68"/>
    <w:rsid w:val="00073AF7"/>
    <w:rsid w:val="001775C7"/>
    <w:rsid w:val="001F21FF"/>
    <w:rsid w:val="00226E1D"/>
    <w:rsid w:val="00265CEA"/>
    <w:rsid w:val="00290B7C"/>
    <w:rsid w:val="002911A3"/>
    <w:rsid w:val="00295E4F"/>
    <w:rsid w:val="00342672"/>
    <w:rsid w:val="003502EC"/>
    <w:rsid w:val="003625DB"/>
    <w:rsid w:val="00417F3D"/>
    <w:rsid w:val="004430B7"/>
    <w:rsid w:val="004802EA"/>
    <w:rsid w:val="005771FE"/>
    <w:rsid w:val="005A6704"/>
    <w:rsid w:val="006655AA"/>
    <w:rsid w:val="006B2A55"/>
    <w:rsid w:val="006C7825"/>
    <w:rsid w:val="00714AC9"/>
    <w:rsid w:val="00734648"/>
    <w:rsid w:val="0074179E"/>
    <w:rsid w:val="00744CC7"/>
    <w:rsid w:val="007879A7"/>
    <w:rsid w:val="00882B4D"/>
    <w:rsid w:val="009553CC"/>
    <w:rsid w:val="00974959"/>
    <w:rsid w:val="009B5AC8"/>
    <w:rsid w:val="009F03A2"/>
    <w:rsid w:val="00A030F1"/>
    <w:rsid w:val="00A076DC"/>
    <w:rsid w:val="00A5317C"/>
    <w:rsid w:val="00AE08DB"/>
    <w:rsid w:val="00B2727C"/>
    <w:rsid w:val="00BB2D2A"/>
    <w:rsid w:val="00C072B8"/>
    <w:rsid w:val="00C14FAC"/>
    <w:rsid w:val="00C23135"/>
    <w:rsid w:val="00C62626"/>
    <w:rsid w:val="00C773D9"/>
    <w:rsid w:val="00C84B8F"/>
    <w:rsid w:val="00CB1B83"/>
    <w:rsid w:val="00CE1C36"/>
    <w:rsid w:val="00D250BF"/>
    <w:rsid w:val="00D94FEE"/>
    <w:rsid w:val="00D95027"/>
    <w:rsid w:val="00DD112A"/>
    <w:rsid w:val="00DE7ADD"/>
    <w:rsid w:val="00E234A6"/>
    <w:rsid w:val="00E27B52"/>
    <w:rsid w:val="00E568E9"/>
    <w:rsid w:val="00F018E6"/>
    <w:rsid w:val="00F06E72"/>
    <w:rsid w:val="00F43BB0"/>
    <w:rsid w:val="00F441CF"/>
    <w:rsid w:val="00F703E4"/>
    <w:rsid w:val="00F90E30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A0C7"/>
  <w15:chartTrackingRefBased/>
  <w15:docId w15:val="{1C086368-9187-47CC-BA70-880EC8B1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0E30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E30"/>
    <w:rPr>
      <w:color w:val="000000"/>
      <w:u w:val="single"/>
    </w:rPr>
  </w:style>
  <w:style w:type="paragraph" w:customStyle="1" w:styleId="msonormal0">
    <w:name w:val="msonormal"/>
    <w:basedOn w:val="Normal"/>
    <w:rsid w:val="00F9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67">
    <w:name w:val="xl67"/>
    <w:basedOn w:val="Normal"/>
    <w:rsid w:val="00F90E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70042"/>
      <w:sz w:val="16"/>
      <w:szCs w:val="16"/>
      <w:lang w:eastAsia="et-EE"/>
    </w:rPr>
  </w:style>
  <w:style w:type="paragraph" w:customStyle="1" w:styleId="xl68">
    <w:name w:val="xl68"/>
    <w:basedOn w:val="Normal"/>
    <w:rsid w:val="00F9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69">
    <w:name w:val="xl69"/>
    <w:basedOn w:val="Normal"/>
    <w:rsid w:val="00F90E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70">
    <w:name w:val="xl70"/>
    <w:basedOn w:val="Normal"/>
    <w:rsid w:val="00F9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71">
    <w:name w:val="xl71"/>
    <w:basedOn w:val="Normal"/>
    <w:rsid w:val="00F9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72">
    <w:name w:val="xl72"/>
    <w:basedOn w:val="Normal"/>
    <w:rsid w:val="00F90E30"/>
    <w:pPr>
      <w:pBdr>
        <w:top w:val="single" w:sz="8" w:space="0" w:color="808080"/>
        <w:left w:val="single" w:sz="8" w:space="0" w:color="808080"/>
      </w:pBdr>
      <w:shd w:val="clear" w:color="000000" w:fill="87004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t-EE"/>
    </w:rPr>
  </w:style>
  <w:style w:type="paragraph" w:customStyle="1" w:styleId="xl73">
    <w:name w:val="xl73"/>
    <w:basedOn w:val="Normal"/>
    <w:rsid w:val="00F90E30"/>
    <w:pPr>
      <w:pBdr>
        <w:top w:val="single" w:sz="8" w:space="0" w:color="808080"/>
        <w:left w:val="single" w:sz="8" w:space="0" w:color="808080"/>
      </w:pBdr>
      <w:shd w:val="clear" w:color="000000" w:fill="87004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t-EE"/>
    </w:rPr>
  </w:style>
  <w:style w:type="paragraph" w:customStyle="1" w:styleId="xl74">
    <w:name w:val="xl74"/>
    <w:basedOn w:val="Normal"/>
    <w:rsid w:val="00F90E30"/>
    <w:pPr>
      <w:pBdr>
        <w:top w:val="single" w:sz="8" w:space="0" w:color="808080"/>
        <w:left w:val="single" w:sz="8" w:space="0" w:color="808080"/>
      </w:pBdr>
      <w:shd w:val="clear" w:color="000000" w:fill="87004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t-EE"/>
    </w:rPr>
  </w:style>
  <w:style w:type="paragraph" w:customStyle="1" w:styleId="xl75">
    <w:name w:val="xl75"/>
    <w:basedOn w:val="Normal"/>
    <w:rsid w:val="00F90E30"/>
    <w:pPr>
      <w:pBdr>
        <w:top w:val="single" w:sz="8" w:space="0" w:color="808080"/>
        <w:left w:val="single" w:sz="8" w:space="0" w:color="808080"/>
      </w:pBdr>
      <w:shd w:val="clear" w:color="000000" w:fill="87004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t-EE"/>
    </w:rPr>
  </w:style>
  <w:style w:type="paragraph" w:customStyle="1" w:styleId="xl76">
    <w:name w:val="xl76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77">
    <w:name w:val="xl77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78">
    <w:name w:val="xl78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79">
    <w:name w:val="xl79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80">
    <w:name w:val="xl80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81">
    <w:name w:val="xl81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t-EE"/>
    </w:rPr>
  </w:style>
  <w:style w:type="paragraph" w:customStyle="1" w:styleId="xl82">
    <w:name w:val="xl82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t-EE"/>
    </w:rPr>
  </w:style>
  <w:style w:type="paragraph" w:customStyle="1" w:styleId="xl83">
    <w:name w:val="xl83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t-EE"/>
    </w:rPr>
  </w:style>
  <w:style w:type="paragraph" w:customStyle="1" w:styleId="xl84">
    <w:name w:val="xl84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t-EE"/>
    </w:rPr>
  </w:style>
  <w:style w:type="paragraph" w:customStyle="1" w:styleId="xl85">
    <w:name w:val="xl85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86">
    <w:name w:val="xl86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72B4D"/>
      <w:sz w:val="16"/>
      <w:szCs w:val="16"/>
      <w:lang w:eastAsia="et-EE"/>
    </w:rPr>
  </w:style>
  <w:style w:type="paragraph" w:customStyle="1" w:styleId="xl87">
    <w:name w:val="xl87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72B4D"/>
      <w:sz w:val="16"/>
      <w:szCs w:val="16"/>
      <w:lang w:eastAsia="et-EE"/>
    </w:rPr>
  </w:style>
  <w:style w:type="paragraph" w:customStyle="1" w:styleId="xl88">
    <w:name w:val="xl88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89">
    <w:name w:val="xl89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90">
    <w:name w:val="xl90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91">
    <w:name w:val="xl91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92">
    <w:name w:val="xl92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93">
    <w:name w:val="xl93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94">
    <w:name w:val="xl94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95">
    <w:name w:val="xl95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96">
    <w:name w:val="xl96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97">
    <w:name w:val="xl97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98">
    <w:name w:val="xl98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99">
    <w:name w:val="xl99"/>
    <w:basedOn w:val="Normal"/>
    <w:rsid w:val="00F90E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00">
    <w:name w:val="xl100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01">
    <w:name w:val="xl101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02">
    <w:name w:val="xl102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t-EE"/>
    </w:rPr>
  </w:style>
  <w:style w:type="paragraph" w:customStyle="1" w:styleId="xl103">
    <w:name w:val="xl103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t-EE"/>
    </w:rPr>
  </w:style>
  <w:style w:type="paragraph" w:customStyle="1" w:styleId="xl104">
    <w:name w:val="xl104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t-EE"/>
    </w:rPr>
  </w:style>
  <w:style w:type="paragraph" w:customStyle="1" w:styleId="xl105">
    <w:name w:val="xl105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t-EE"/>
    </w:rPr>
  </w:style>
  <w:style w:type="paragraph" w:customStyle="1" w:styleId="xl106">
    <w:name w:val="xl106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07">
    <w:name w:val="xl107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08">
    <w:name w:val="xl108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09">
    <w:name w:val="xl109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t-EE"/>
    </w:rPr>
  </w:style>
  <w:style w:type="paragraph" w:customStyle="1" w:styleId="xl110">
    <w:name w:val="xl110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t-EE"/>
    </w:rPr>
  </w:style>
  <w:style w:type="paragraph" w:customStyle="1" w:styleId="xl111">
    <w:name w:val="xl111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t-EE"/>
    </w:rPr>
  </w:style>
  <w:style w:type="paragraph" w:customStyle="1" w:styleId="xl112">
    <w:name w:val="xl112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13">
    <w:name w:val="xl113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14">
    <w:name w:val="xl114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15">
    <w:name w:val="xl115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16">
    <w:name w:val="xl116"/>
    <w:basedOn w:val="Normal"/>
    <w:rsid w:val="00F90E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17">
    <w:name w:val="xl117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18">
    <w:name w:val="xl118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19">
    <w:name w:val="xl119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20">
    <w:name w:val="xl120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21">
    <w:name w:val="xl121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22">
    <w:name w:val="xl122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23">
    <w:name w:val="xl123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24">
    <w:name w:val="xl124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25">
    <w:name w:val="xl125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26">
    <w:name w:val="xl126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27">
    <w:name w:val="xl127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28">
    <w:name w:val="xl128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t-EE"/>
    </w:rPr>
  </w:style>
  <w:style w:type="paragraph" w:customStyle="1" w:styleId="xl129">
    <w:name w:val="xl129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t-EE"/>
    </w:rPr>
  </w:style>
  <w:style w:type="paragraph" w:customStyle="1" w:styleId="xl130">
    <w:name w:val="xl130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31">
    <w:name w:val="xl131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32">
    <w:name w:val="xl132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33">
    <w:name w:val="xl133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34">
    <w:name w:val="xl134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35">
    <w:name w:val="xl135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36">
    <w:name w:val="xl136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37">
    <w:name w:val="xl137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38">
    <w:name w:val="xl138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39">
    <w:name w:val="xl139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40">
    <w:name w:val="xl140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41">
    <w:name w:val="xl141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42">
    <w:name w:val="xl142"/>
    <w:basedOn w:val="Normal"/>
    <w:rsid w:val="00F90E30"/>
    <w:pPr>
      <w:pBdr>
        <w:top w:val="single" w:sz="8" w:space="0" w:color="808080"/>
        <w:left w:val="single" w:sz="8" w:space="0" w:color="808080"/>
      </w:pBdr>
      <w:shd w:val="clear" w:color="000000" w:fill="87004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t-EE"/>
    </w:rPr>
  </w:style>
  <w:style w:type="paragraph" w:customStyle="1" w:styleId="xl143">
    <w:name w:val="xl143"/>
    <w:basedOn w:val="Normal"/>
    <w:rsid w:val="00F90E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44">
    <w:name w:val="xl144"/>
    <w:basedOn w:val="Normal"/>
    <w:rsid w:val="00F9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xl145">
    <w:name w:val="xl145"/>
    <w:basedOn w:val="Normal"/>
    <w:rsid w:val="00F90E30"/>
    <w:pPr>
      <w:pBdr>
        <w:top w:val="single" w:sz="8" w:space="0" w:color="808080"/>
        <w:left w:val="single" w:sz="8" w:space="0" w:color="808080"/>
      </w:pBdr>
      <w:shd w:val="clear" w:color="000000" w:fill="87004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t-EE"/>
    </w:rPr>
  </w:style>
  <w:style w:type="paragraph" w:customStyle="1" w:styleId="Body">
    <w:name w:val="Body"/>
    <w:basedOn w:val="BodyText"/>
    <w:rsid w:val="00F018E6"/>
    <w:pPr>
      <w:tabs>
        <w:tab w:val="left" w:pos="6521"/>
      </w:tabs>
      <w:spacing w:after="0" w:line="240" w:lineRule="auto"/>
    </w:pPr>
    <w:rPr>
      <w:rFonts w:ascii="Calibri" w:eastAsia="Times New Roman" w:hAnsi="Calibri" w:cs="Times New Roman"/>
      <w:szCs w:val="20"/>
      <w:lang w:eastAsia="et-EE"/>
    </w:rPr>
  </w:style>
  <w:style w:type="paragraph" w:styleId="BodyText">
    <w:name w:val="Body Text"/>
    <w:basedOn w:val="Normal"/>
    <w:link w:val="BodyTextChar"/>
    <w:uiPriority w:val="99"/>
    <w:semiHidden/>
    <w:unhideWhenUsed/>
    <w:rsid w:val="00F018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18E6"/>
  </w:style>
  <w:style w:type="paragraph" w:styleId="Header">
    <w:name w:val="header"/>
    <w:basedOn w:val="Normal"/>
    <w:link w:val="HeaderChar"/>
    <w:uiPriority w:val="99"/>
    <w:rsid w:val="003625D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Cs w:val="20"/>
      <w:lang w:eastAsia="et-EE"/>
    </w:rPr>
  </w:style>
  <w:style w:type="character" w:customStyle="1" w:styleId="HeaderChar">
    <w:name w:val="Header Char"/>
    <w:basedOn w:val="DefaultParagraphFont"/>
    <w:link w:val="Header"/>
    <w:uiPriority w:val="99"/>
    <w:rsid w:val="003625DB"/>
    <w:rPr>
      <w:rFonts w:ascii="Calibri" w:eastAsia="Times New Roman" w:hAnsi="Calibri" w:cs="Times New Roman"/>
      <w:szCs w:val="20"/>
      <w:lang w:eastAsia="et-EE"/>
    </w:rPr>
  </w:style>
  <w:style w:type="paragraph" w:styleId="Footer">
    <w:name w:val="footer"/>
    <w:basedOn w:val="Normal"/>
    <w:link w:val="FooterChar"/>
    <w:rsid w:val="003625D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Cs w:val="20"/>
      <w:lang w:eastAsia="et-EE"/>
    </w:rPr>
  </w:style>
  <w:style w:type="character" w:customStyle="1" w:styleId="FooterChar">
    <w:name w:val="Footer Char"/>
    <w:basedOn w:val="DefaultParagraphFont"/>
    <w:link w:val="Footer"/>
    <w:rsid w:val="003625DB"/>
    <w:rPr>
      <w:rFonts w:ascii="Calibri" w:eastAsia="Times New Roman" w:hAnsi="Calibri" w:cs="Times New Roman"/>
      <w:szCs w:val="20"/>
      <w:lang w:eastAsia="et-EE"/>
    </w:rPr>
  </w:style>
  <w:style w:type="character" w:styleId="PageNumber">
    <w:name w:val="page number"/>
    <w:basedOn w:val="DefaultParagraphFont"/>
    <w:rsid w:val="003625DB"/>
  </w:style>
  <w:style w:type="paragraph" w:customStyle="1" w:styleId="Dokumendinimetus">
    <w:name w:val="Dokumendi nimetus"/>
    <w:basedOn w:val="Normal"/>
    <w:next w:val="BodyText"/>
    <w:qFormat/>
    <w:rsid w:val="003625DB"/>
    <w:pPr>
      <w:spacing w:before="920" w:after="0" w:line="240" w:lineRule="auto"/>
      <w:ind w:right="4706"/>
    </w:pPr>
    <w:rPr>
      <w:rFonts w:ascii="Calibri" w:eastAsia="Times New Roman" w:hAnsi="Calibri" w:cs="Times New Roman"/>
      <w:caps/>
      <w:sz w:val="28"/>
      <w:szCs w:val="20"/>
      <w:lang w:eastAsia="et-EE"/>
    </w:rPr>
  </w:style>
  <w:style w:type="paragraph" w:customStyle="1" w:styleId="Tallinn">
    <w:name w:val="Tallinn"/>
    <w:basedOn w:val="BodyText"/>
    <w:next w:val="BodyText"/>
    <w:qFormat/>
    <w:rsid w:val="003625DB"/>
    <w:pPr>
      <w:spacing w:before="120" w:after="920" w:line="240" w:lineRule="auto"/>
    </w:pPr>
    <w:rPr>
      <w:rFonts w:ascii="Calibri" w:eastAsia="Times New Roman" w:hAnsi="Calibri" w:cs="Times New Roman"/>
      <w:szCs w:val="20"/>
      <w:lang w:eastAsia="et-EE"/>
    </w:rPr>
  </w:style>
  <w:style w:type="paragraph" w:customStyle="1" w:styleId="Pealkiri1">
    <w:name w:val="Pealkiri1"/>
    <w:basedOn w:val="BodyText"/>
    <w:next w:val="BodyText"/>
    <w:qFormat/>
    <w:rsid w:val="003625DB"/>
    <w:pPr>
      <w:spacing w:after="480" w:line="240" w:lineRule="auto"/>
      <w:ind w:right="5103"/>
    </w:pPr>
    <w:rPr>
      <w:rFonts w:ascii="Calibri" w:eastAsia="Times New Roman" w:hAnsi="Calibri" w:cs="Times New Roman"/>
      <w:szCs w:val="20"/>
      <w:lang w:eastAsia="et-EE"/>
    </w:rPr>
  </w:style>
  <w:style w:type="paragraph" w:customStyle="1" w:styleId="Allkirjastatuddigit">
    <w:name w:val="Allkirjastatud digit"/>
    <w:basedOn w:val="BodyText"/>
    <w:qFormat/>
    <w:rsid w:val="003625DB"/>
    <w:pPr>
      <w:spacing w:before="480" w:line="240" w:lineRule="auto"/>
    </w:pPr>
    <w:rPr>
      <w:rFonts w:ascii="Calibri" w:eastAsia="Times New Roman" w:hAnsi="Calibri" w:cs="Times New Roman"/>
      <w:szCs w:val="20"/>
      <w:lang w:eastAsia="et-EE"/>
    </w:rPr>
  </w:style>
  <w:style w:type="paragraph" w:customStyle="1" w:styleId="Lisapealkiri">
    <w:name w:val="Lisapealkiri"/>
    <w:basedOn w:val="BodyText"/>
    <w:next w:val="BodyText"/>
    <w:qFormat/>
    <w:rsid w:val="003625DB"/>
    <w:pPr>
      <w:tabs>
        <w:tab w:val="left" w:pos="6521"/>
      </w:tabs>
      <w:spacing w:before="280" w:after="280" w:line="240" w:lineRule="auto"/>
    </w:pPr>
    <w:rPr>
      <w:rFonts w:ascii="Calibri" w:eastAsia="Times New Roman" w:hAnsi="Calibri" w:cs="Times New Roman"/>
      <w:b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174C-4A93-49D5-95D3-128B4FB1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2863</Words>
  <Characters>16607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 University of Technology</Company>
  <LinksUpToDate>false</LinksUpToDate>
  <CharactersWithSpaces>19432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Kukk</dc:creator>
  <cp:keywords/>
  <dc:description/>
  <cp:lastModifiedBy>Kairi Schütz</cp:lastModifiedBy>
  <cp:revision>5</cp:revision>
  <dcterms:created xsi:type="dcterms:W3CDTF">2022-12-22T09:51:00Z</dcterms:created>
  <dcterms:modified xsi:type="dcterms:W3CDTF">2022-12-22T11:30:00Z</dcterms:modified>
</cp:coreProperties>
</file>