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5172" w:tblpY="-1440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</w:tblGrid>
      <w:tr w:rsidR="00B53498" w14:paraId="650E0014" w14:textId="77777777" w:rsidTr="00954D81">
        <w:trPr>
          <w:trHeight w:val="1215"/>
        </w:trPr>
        <w:tc>
          <w:tcPr>
            <w:tcW w:w="5529" w:type="dxa"/>
          </w:tcPr>
          <w:p w14:paraId="650E0012" w14:textId="70914BE9" w:rsidR="00B53498" w:rsidRDefault="00B53498" w:rsidP="00852451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14:paraId="650E0013" w14:textId="77777777" w:rsidR="00B53498" w:rsidRDefault="00B53498" w:rsidP="00852451">
            <w:pPr>
              <w:rPr>
                <w:b/>
                <w:sz w:val="18"/>
                <w:szCs w:val="18"/>
              </w:rPr>
            </w:pPr>
          </w:p>
        </w:tc>
      </w:tr>
    </w:tbl>
    <w:p w14:paraId="650E0015" w14:textId="77777777" w:rsidR="00A717DD" w:rsidRPr="00AB11BE" w:rsidRDefault="007670EA">
      <w:pPr>
        <w:sectPr w:rsidR="00A717DD" w:rsidRPr="00AB11BE" w:rsidSect="00140340">
          <w:headerReference w:type="even" r:id="rId11"/>
          <w:headerReference w:type="default" r:id="rId12"/>
          <w:footerReference w:type="even" r:id="rId13"/>
          <w:type w:val="continuous"/>
          <w:pgSz w:w="11906" w:h="16838" w:code="9"/>
          <w:pgMar w:top="2127" w:right="851" w:bottom="680" w:left="1701" w:header="454" w:footer="510" w:gutter="0"/>
          <w:cols w:space="708"/>
          <w:titlePg/>
        </w:sectPr>
      </w:pPr>
      <w:r w:rsidRPr="00AB11BE">
        <w:rPr>
          <w:noProof/>
        </w:rPr>
        <w:drawing>
          <wp:anchor distT="0" distB="0" distL="114300" distR="114300" simplePos="0" relativeHeight="251661312" behindDoc="0" locked="0" layoutInCell="1" allowOverlap="1" wp14:anchorId="650E0065" wp14:editId="650E0066">
            <wp:simplePos x="0" y="0"/>
            <wp:positionH relativeFrom="column">
              <wp:posOffset>5873115</wp:posOffset>
            </wp:positionH>
            <wp:positionV relativeFrom="page">
              <wp:posOffset>428625</wp:posOffset>
            </wp:positionV>
            <wp:extent cx="100330" cy="15405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linna tehnikaulikoo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4D7" w:rsidRPr="00AB11BE">
        <w:rPr>
          <w:noProof/>
        </w:rPr>
        <w:drawing>
          <wp:anchor distT="0" distB="0" distL="114300" distR="114300" simplePos="0" relativeHeight="251662336" behindDoc="0" locked="1" layoutInCell="1" allowOverlap="1" wp14:anchorId="650E0067" wp14:editId="650E0068">
            <wp:simplePos x="0" y="0"/>
            <wp:positionH relativeFrom="column">
              <wp:posOffset>-3810</wp:posOffset>
            </wp:positionH>
            <wp:positionV relativeFrom="page">
              <wp:posOffset>428625</wp:posOffset>
            </wp:positionV>
            <wp:extent cx="1543050" cy="873760"/>
            <wp:effectExtent l="0" t="0" r="0" b="254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lTech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0E0016" w14:textId="77777777" w:rsidR="00C436F1" w:rsidRPr="00AB11BE" w:rsidRDefault="00C436F1" w:rsidP="00140340">
      <w:pPr>
        <w:pStyle w:val="Dokumendinimetus"/>
        <w:spacing w:before="680"/>
        <w:rPr>
          <w:bCs/>
          <w:szCs w:val="28"/>
        </w:rPr>
      </w:pPr>
      <w:r w:rsidRPr="00AB11BE">
        <w:rPr>
          <w:bCs/>
          <w:szCs w:val="28"/>
        </w:rPr>
        <w:t>KORRALDUS</w:t>
      </w:r>
    </w:p>
    <w:p w14:paraId="650E0017" w14:textId="308C8577" w:rsidR="00A831C3" w:rsidRPr="00AB11BE" w:rsidRDefault="00A831C3" w:rsidP="00A831C3">
      <w:pPr>
        <w:pStyle w:val="Tallinn"/>
        <w:tabs>
          <w:tab w:val="left" w:pos="6285"/>
        </w:tabs>
      </w:pPr>
      <w:r w:rsidRPr="00AB11BE">
        <w:t>Tallinn</w:t>
      </w:r>
      <w:r w:rsidRPr="00AB11BE">
        <w:tab/>
      </w:r>
      <w:r w:rsidR="007E2D70">
        <w:fldChar w:fldCharType="begin"/>
      </w:r>
      <w:r w:rsidR="009C04F7">
        <w:instrText xml:space="preserve"> delta_regDateTime</w:instrText>
      </w:r>
      <w:r w:rsidR="007E2D70">
        <w:fldChar w:fldCharType="separate"/>
      </w:r>
      <w:r w:rsidR="009C04F7">
        <w:t>01.04.2021</w:t>
      </w:r>
      <w:r w:rsidR="007E2D70">
        <w:fldChar w:fldCharType="end"/>
      </w:r>
      <w:r w:rsidRPr="00AB11BE">
        <w:t xml:space="preserve"> nr</w:t>
      </w:r>
      <w:r w:rsidR="00207301" w:rsidRPr="00AB11BE">
        <w:t xml:space="preserve"> </w:t>
      </w:r>
      <w:r w:rsidR="007E2D70">
        <w:fldChar w:fldCharType="begin"/>
      </w:r>
      <w:r w:rsidR="009C04F7">
        <w:instrText xml:space="preserve"> delta_regNumber</w:instrText>
      </w:r>
      <w:r w:rsidR="007E2D70">
        <w:fldChar w:fldCharType="separate"/>
      </w:r>
      <w:r w:rsidR="009C04F7">
        <w:t>1-9/57</w:t>
      </w:r>
      <w:r w:rsidR="007E2D70">
        <w:fldChar w:fldCharType="end"/>
      </w:r>
    </w:p>
    <w:p w14:paraId="650E0018" w14:textId="77777777" w:rsidR="00A831C3" w:rsidRPr="00AB11BE" w:rsidRDefault="009D5EEF" w:rsidP="00A831C3">
      <w:pPr>
        <w:pStyle w:val="Pealkiri1"/>
      </w:pPr>
      <w:r>
        <w:t xml:space="preserve">Turunduse </w:t>
      </w:r>
      <w:r w:rsidRPr="009D5EEF">
        <w:t xml:space="preserve">ja kommunikatsiooni </w:t>
      </w:r>
      <w:r>
        <w:t xml:space="preserve">osakonna </w:t>
      </w:r>
      <w:r w:rsidRPr="009D5EEF">
        <w:t>struktuuri ja ülesannete kirjelduse kinnita</w:t>
      </w:r>
      <w:r>
        <w:t>mine</w:t>
      </w:r>
    </w:p>
    <w:p w14:paraId="650E0019" w14:textId="77777777" w:rsidR="00A831C3" w:rsidRPr="00AB11BE" w:rsidRDefault="009D5EEF" w:rsidP="00A831C3">
      <w:pPr>
        <w:pStyle w:val="BodyText"/>
      </w:pPr>
      <w:r w:rsidRPr="009D5EEF">
        <w:t xml:space="preserve">Tuginedes </w:t>
      </w:r>
      <w:r>
        <w:t xml:space="preserve">haldus- </w:t>
      </w:r>
      <w:r w:rsidRPr="009D5EEF">
        <w:t>ja tugistruktuuriüksuste põhimäärus</w:t>
      </w:r>
      <w:r>
        <w:t xml:space="preserve">e </w:t>
      </w:r>
      <w:r w:rsidRPr="009D5EEF">
        <w:t>punktile 1</w:t>
      </w:r>
      <w:r>
        <w:t>.5</w:t>
      </w:r>
      <w:r w:rsidR="000A4229">
        <w:t>:</w:t>
      </w:r>
    </w:p>
    <w:p w14:paraId="650E001A" w14:textId="77777777" w:rsidR="006A39A6" w:rsidRDefault="009D5EEF" w:rsidP="00A831C3">
      <w:pPr>
        <w:pStyle w:val="Loetelu"/>
      </w:pPr>
      <w:r>
        <w:t xml:space="preserve">Kinnitan turunduse </w:t>
      </w:r>
      <w:r w:rsidRPr="009D5EEF">
        <w:t xml:space="preserve">ja kommunikatsiooni </w:t>
      </w:r>
      <w:r>
        <w:t xml:space="preserve">osakonna </w:t>
      </w:r>
      <w:r w:rsidRPr="009D5EEF">
        <w:t>struktuuri ja ülesannete kirjelduse</w:t>
      </w:r>
      <w:r>
        <w:t xml:space="preserve"> (lisatud);</w:t>
      </w:r>
    </w:p>
    <w:p w14:paraId="650E001B" w14:textId="77777777" w:rsidR="001E3239" w:rsidRDefault="001E3239" w:rsidP="009D5EEF">
      <w:pPr>
        <w:pStyle w:val="Loetelu"/>
      </w:pPr>
      <w:r>
        <w:t xml:space="preserve">Tunnistan kehtetuks </w:t>
      </w:r>
      <w:r w:rsidRPr="001E3239">
        <w:t xml:space="preserve">05.01.2021 </w:t>
      </w:r>
      <w:r>
        <w:t>korralduse</w:t>
      </w:r>
      <w:r w:rsidR="00300170">
        <w:t>ga</w:t>
      </w:r>
      <w:r>
        <w:t xml:space="preserve"> </w:t>
      </w:r>
      <w:r w:rsidRPr="001E3239">
        <w:t>nr 1-9/1</w:t>
      </w:r>
      <w:r>
        <w:t xml:space="preserve"> kinnitatud turunduse </w:t>
      </w:r>
      <w:r w:rsidRPr="009D5EEF">
        <w:t xml:space="preserve">ja kommunikatsiooni </w:t>
      </w:r>
      <w:r>
        <w:t xml:space="preserve">osakonna </w:t>
      </w:r>
      <w:r w:rsidRPr="009D5EEF">
        <w:t>struktuuri ja ülesannete kirjelduse</w:t>
      </w:r>
      <w:r>
        <w:t>.</w:t>
      </w:r>
    </w:p>
    <w:p w14:paraId="650E001C" w14:textId="77777777" w:rsidR="009D5EEF" w:rsidRPr="00AB11BE" w:rsidRDefault="009D5EEF" w:rsidP="009D5EEF">
      <w:pPr>
        <w:pStyle w:val="Loetelu"/>
      </w:pPr>
      <w:r>
        <w:t xml:space="preserve">Korraldus jõustub 1. </w:t>
      </w:r>
      <w:r w:rsidR="003968C1">
        <w:t>aprillil</w:t>
      </w:r>
      <w:r>
        <w:t xml:space="preserve"> 2021.</w:t>
      </w:r>
    </w:p>
    <w:p w14:paraId="650E001D" w14:textId="77777777" w:rsidR="00BE21E2" w:rsidRPr="00AB11BE" w:rsidRDefault="00BE21E2" w:rsidP="007C3E0F">
      <w:pPr>
        <w:pStyle w:val="Allkirjastatuddigit"/>
      </w:pPr>
      <w:r w:rsidRPr="00AB11BE">
        <w:t>(allkirjastatud digitaalselt)</w:t>
      </w:r>
    </w:p>
    <w:p w14:paraId="650E001E" w14:textId="18CEBA12" w:rsidR="008062FB" w:rsidRPr="00AB11BE" w:rsidRDefault="00886569" w:rsidP="008062FB">
      <w:pPr>
        <w:pStyle w:val="Allkirjastajanimi"/>
      </w:pPr>
      <w:r>
        <w:fldChar w:fldCharType="begin"/>
      </w:r>
      <w:r w:rsidR="009C04F7">
        <w:instrText xml:space="preserve"> delta_signerName</w:instrText>
      </w:r>
      <w:r>
        <w:fldChar w:fldCharType="separate"/>
      </w:r>
      <w:r w:rsidR="009C04F7">
        <w:t>Tea Trahov</w:t>
      </w:r>
      <w:r>
        <w:fldChar w:fldCharType="end"/>
      </w:r>
    </w:p>
    <w:p w14:paraId="650E001F" w14:textId="193D59B0" w:rsidR="001D05E5" w:rsidRPr="00AB11BE" w:rsidRDefault="007E2D70" w:rsidP="00633EBE">
      <w:pPr>
        <w:pStyle w:val="BodyText"/>
      </w:pPr>
      <w:r>
        <w:fldChar w:fldCharType="begin"/>
      </w:r>
      <w:r w:rsidR="009C04F7">
        <w:instrText xml:space="preserve"> delta_signerJobTitle</w:instrText>
      </w:r>
      <w:r>
        <w:fldChar w:fldCharType="separate"/>
      </w:r>
      <w:r w:rsidR="009C04F7">
        <w:t>administratsioonidirektori kt</w:t>
      </w:r>
      <w:r>
        <w:fldChar w:fldCharType="end"/>
      </w:r>
    </w:p>
    <w:p w14:paraId="650E0020" w14:textId="77777777" w:rsidR="00B130E3" w:rsidRPr="00AB11BE" w:rsidRDefault="00B130E3" w:rsidP="00633EBE">
      <w:pPr>
        <w:pStyle w:val="BodyText"/>
      </w:pPr>
    </w:p>
    <w:p w14:paraId="650E0021" w14:textId="77777777" w:rsidR="00B130E3" w:rsidRPr="00AB11BE" w:rsidRDefault="00B130E3" w:rsidP="00EF3512"/>
    <w:p w14:paraId="650E0022" w14:textId="77777777" w:rsidR="00633EBE" w:rsidRPr="00AB11BE" w:rsidRDefault="00633EBE" w:rsidP="00EF3512"/>
    <w:p w14:paraId="650E0023" w14:textId="77777777" w:rsidR="00633EBE" w:rsidRPr="00AB11BE" w:rsidRDefault="00633EBE" w:rsidP="00EF3512">
      <w:pPr>
        <w:sectPr w:rsidR="00633EBE" w:rsidRPr="00AB11BE" w:rsidSect="006125D6">
          <w:type w:val="continuous"/>
          <w:pgSz w:w="11906" w:h="16838" w:code="9"/>
          <w:pgMar w:top="680" w:right="851" w:bottom="680" w:left="1701" w:header="454" w:footer="510" w:gutter="0"/>
          <w:cols w:space="708"/>
          <w:titlePg/>
        </w:sectPr>
      </w:pPr>
    </w:p>
    <w:p w14:paraId="650E0024" w14:textId="77777777" w:rsidR="002D6A49" w:rsidRPr="00AB11BE" w:rsidRDefault="002D6A49" w:rsidP="006A39A6">
      <w:pPr>
        <w:pStyle w:val="Body"/>
        <w:jc w:val="right"/>
      </w:pPr>
      <w:r w:rsidRPr="00AB11BE">
        <w:lastRenderedPageBreak/>
        <w:t>KINNITATUD</w:t>
      </w:r>
    </w:p>
    <w:p w14:paraId="650E0025" w14:textId="48D8127B" w:rsidR="002D6A49" w:rsidRPr="00AB11BE" w:rsidRDefault="002D6A49" w:rsidP="006A39A6">
      <w:pPr>
        <w:pStyle w:val="Body"/>
        <w:jc w:val="right"/>
      </w:pPr>
      <w:r>
        <w:fldChar w:fldCharType="begin"/>
      </w:r>
      <w:r>
        <w:instrText xml:space="preserve"> MACROBUTTON  AcceptAllChangesInDoc </w:instrText>
      </w:r>
      <w:r>
        <w:fldChar w:fldCharType="end"/>
      </w:r>
      <w:r w:rsidR="008843E3" w:rsidRPr="008843E3">
        <w:t xml:space="preserve"> </w:t>
      </w:r>
      <w:r w:rsidR="008843E3">
        <w:t>a</w:t>
      </w:r>
      <w:r w:rsidR="008843E3" w:rsidRPr="008843E3">
        <w:t>dministratsioonidirektor</w:t>
      </w:r>
      <w:r w:rsidR="007A6AB4">
        <w:t>i</w:t>
      </w:r>
      <w:r w:rsidR="008843E3">
        <w:t xml:space="preserve"> </w:t>
      </w:r>
      <w:r w:rsidR="007E2D70">
        <w:fldChar w:fldCharType="begin"/>
      </w:r>
      <w:r w:rsidR="009C04F7">
        <w:instrText xml:space="preserve"> delta_regDateTime  \* MERGEFORMAT</w:instrText>
      </w:r>
      <w:r w:rsidR="007E2D70">
        <w:fldChar w:fldCharType="separate"/>
      </w:r>
      <w:r w:rsidR="009C04F7">
        <w:t>01.04.2021</w:t>
      </w:r>
      <w:r w:rsidR="007E2D70">
        <w:fldChar w:fldCharType="end"/>
      </w:r>
    </w:p>
    <w:p w14:paraId="650E0026" w14:textId="3EB994E1" w:rsidR="006F46CD" w:rsidRPr="00AB11BE" w:rsidRDefault="002D6A49" w:rsidP="007E2D70">
      <w:pPr>
        <w:pStyle w:val="Body"/>
        <w:spacing w:after="200"/>
        <w:jc w:val="right"/>
      </w:pPr>
      <w:r w:rsidRPr="00AB11BE">
        <w:t xml:space="preserve">korraldusega nr </w:t>
      </w:r>
      <w:r w:rsidR="007E2D70">
        <w:fldChar w:fldCharType="begin"/>
      </w:r>
      <w:r w:rsidR="009C04F7">
        <w:instrText xml:space="preserve"> delta_regNumber</w:instrText>
      </w:r>
      <w:r w:rsidR="007E2D70">
        <w:fldChar w:fldCharType="separate"/>
      </w:r>
      <w:r w:rsidR="009C04F7">
        <w:t>1-9/57</w:t>
      </w:r>
      <w:r w:rsidR="007E2D70">
        <w:fldChar w:fldCharType="end"/>
      </w:r>
    </w:p>
    <w:p w14:paraId="650E0027" w14:textId="77777777" w:rsidR="00B130E3" w:rsidRPr="00AB11BE" w:rsidRDefault="000F4F23" w:rsidP="00D72E9E">
      <w:pPr>
        <w:pStyle w:val="Lisapealkiri"/>
        <w:tabs>
          <w:tab w:val="clear" w:pos="6521"/>
        </w:tabs>
      </w:pPr>
      <w:r w:rsidRPr="000F4F23">
        <w:t>Turunduse ja kommunikatsiooni osakonna struktuur ja ülesannete kirjeldus</w:t>
      </w:r>
    </w:p>
    <w:p w14:paraId="650E0028" w14:textId="77777777" w:rsidR="000F4F23" w:rsidRPr="00B11ED8" w:rsidRDefault="000F4F23" w:rsidP="000F4F23">
      <w:pPr>
        <w:pStyle w:val="Lisatekst"/>
        <w:rPr>
          <w:b/>
        </w:rPr>
      </w:pPr>
      <w:r w:rsidRPr="00B11ED8">
        <w:rPr>
          <w:rFonts w:cstheme="minorHAnsi"/>
          <w:b/>
          <w:color w:val="333333"/>
        </w:rPr>
        <w:t>Üldsätted</w:t>
      </w:r>
    </w:p>
    <w:p w14:paraId="650E0029" w14:textId="77777777" w:rsidR="000F4F23" w:rsidRDefault="000F4F23" w:rsidP="000F4F23">
      <w:pPr>
        <w:pStyle w:val="LisaBodyt"/>
      </w:pPr>
      <w:r w:rsidRPr="00ED10C0">
        <w:t xml:space="preserve">Käesoleva korraldusega sätestatakse </w:t>
      </w:r>
      <w:r>
        <w:t>turunduse ja kommunikatsiooni osakonna</w:t>
      </w:r>
      <w:r w:rsidRPr="00ED10C0">
        <w:t xml:space="preserve"> (edaspidi </w:t>
      </w:r>
      <w:r w:rsidRPr="00ED10C0">
        <w:rPr>
          <w:i/>
          <w:iCs/>
        </w:rPr>
        <w:t>osakond</w:t>
      </w:r>
      <w:r w:rsidRPr="00ED10C0">
        <w:t>) struktuur ja ülesannete kirjeldus.</w:t>
      </w:r>
    </w:p>
    <w:p w14:paraId="650E002A" w14:textId="77777777" w:rsidR="000F4F23" w:rsidRDefault="000F4F23" w:rsidP="000F4F23">
      <w:pPr>
        <w:pStyle w:val="LisaBodyt"/>
      </w:pPr>
      <w:r w:rsidRPr="00ED10C0">
        <w:t>Osakond on moodustatud ja tegutseb vastavalt haldus- ja tugistruktuuriüksuste põhimäärusele.</w:t>
      </w:r>
    </w:p>
    <w:p w14:paraId="650E002B" w14:textId="77777777" w:rsidR="000F4F23" w:rsidRDefault="000F4F23" w:rsidP="000F4F23">
      <w:pPr>
        <w:pStyle w:val="LisaBodyt"/>
        <w:rPr>
          <w:color w:val="000000" w:themeColor="text1"/>
          <w:szCs w:val="22"/>
        </w:rPr>
      </w:pPr>
      <w:r>
        <w:t>Rektor on määranud osakonna kuulumise administratsioonidirektori (edaspidi </w:t>
      </w:r>
      <w:r w:rsidRPr="1CD9CB52">
        <w:rPr>
          <w:i/>
          <w:iCs/>
        </w:rPr>
        <w:t>vastutusala juht</w:t>
      </w:r>
      <w:r>
        <w:t xml:space="preserve">) vastutusalasse. </w:t>
      </w:r>
    </w:p>
    <w:p w14:paraId="650E002C" w14:textId="77777777" w:rsidR="000F4F23" w:rsidRDefault="000F4F23" w:rsidP="000F4F23">
      <w:pPr>
        <w:pStyle w:val="LisaBodyt"/>
      </w:pPr>
      <w:r>
        <w:t>Osakonna nimetus inglise keeles on </w:t>
      </w:r>
      <w:r>
        <w:rPr>
          <w:i/>
          <w:iCs/>
        </w:rPr>
        <w:t>Marketing and Communications</w:t>
      </w:r>
      <w:r w:rsidRPr="1CD9CB52">
        <w:rPr>
          <w:i/>
          <w:iCs/>
        </w:rPr>
        <w:t xml:space="preserve"> Office</w:t>
      </w:r>
      <w:r>
        <w:t>.</w:t>
      </w:r>
    </w:p>
    <w:p w14:paraId="650E002D" w14:textId="77777777" w:rsidR="000F4F23" w:rsidRPr="00B16380" w:rsidRDefault="000F4F23" w:rsidP="000F4F23">
      <w:pPr>
        <w:pStyle w:val="Lisatekst"/>
        <w:rPr>
          <w:b/>
          <w:bCs/>
          <w:szCs w:val="22"/>
        </w:rPr>
      </w:pPr>
      <w:r w:rsidRPr="4B116A5D">
        <w:rPr>
          <w:b/>
          <w:bCs/>
        </w:rPr>
        <w:t>Osakonna põhieesmärk</w:t>
      </w:r>
      <w:r>
        <w:br/>
        <w:t xml:space="preserve">Osakonna põhieesmärk vastavalt haldus- ja tugistruktuuriüksuste põhimäärusele on </w:t>
      </w:r>
      <w:r w:rsidR="001E3239" w:rsidRPr="001E3239">
        <w:t>ülikooli turunduse ja kommunikatsioonitegevuste juhtimine ja elluviimine, brändi, visuaalse identiteedi ja maine juhtimine, kaubamärkide arendus ja haldamine, e-kanalite arengu juhtimine, ülikooli ürituste korraldus vastavalt akadeemilisele protokollile, bränditoodete leviku tagamine, sise- ja väliskommunikatsiooni ning meediasuhete koordineerimine ja teostamine, ülikooli esindamine rahvusvahelistes võrgustikes ning üritustel, välisdelegatsioonide vastuvõtu korraldamine ning koostöösuhete koordineerimine</w:t>
      </w:r>
      <w:r>
        <w:rPr>
          <w:rFonts w:eastAsia="Calibri" w:cs="Calibri"/>
          <w:szCs w:val="22"/>
        </w:rPr>
        <w:t xml:space="preserve">. </w:t>
      </w:r>
    </w:p>
    <w:p w14:paraId="650E002E" w14:textId="77777777" w:rsidR="000F4F23" w:rsidRPr="001A552E" w:rsidRDefault="000F4F23" w:rsidP="000F4F23">
      <w:pPr>
        <w:pStyle w:val="Lisatekst"/>
        <w:rPr>
          <w:b/>
          <w:bCs/>
        </w:rPr>
      </w:pPr>
      <w:r w:rsidRPr="001A552E">
        <w:rPr>
          <w:b/>
          <w:bCs/>
        </w:rPr>
        <w:t>Osakonna struktuur ja ülesanded</w:t>
      </w:r>
    </w:p>
    <w:p w14:paraId="650E002F" w14:textId="77777777" w:rsidR="003C1140" w:rsidRDefault="000F4F23" w:rsidP="000F4F23">
      <w:pPr>
        <w:pStyle w:val="LisaBodyt"/>
      </w:pPr>
      <w:r w:rsidRPr="001A552E">
        <w:t>Osakonna struktuuri kuulu</w:t>
      </w:r>
      <w:r w:rsidR="003C1140">
        <w:t>vad</w:t>
      </w:r>
      <w:r w:rsidRPr="001A552E">
        <w:t xml:space="preserve"> eraldi talitus</w:t>
      </w:r>
      <w:r w:rsidR="003C1140">
        <w:t>t</w:t>
      </w:r>
      <w:r w:rsidRPr="001A552E">
        <w:t>ena</w:t>
      </w:r>
      <w:r w:rsidR="003C1140">
        <w:t>:</w:t>
      </w:r>
    </w:p>
    <w:p w14:paraId="650E0030" w14:textId="77777777" w:rsidR="003C1140" w:rsidRPr="003C1140" w:rsidRDefault="000F4F23" w:rsidP="003C1140">
      <w:pPr>
        <w:pStyle w:val="LisaBodyt2"/>
      </w:pPr>
      <w:r w:rsidRPr="001A552E">
        <w:t>e-kanalite keskus</w:t>
      </w:r>
      <w:r w:rsidR="001A552E">
        <w:t>,</w:t>
      </w:r>
      <w:r w:rsidR="001A552E" w:rsidRPr="001A552E">
        <w:rPr>
          <w:shd w:val="clear" w:color="auto" w:fill="FFFFFF"/>
        </w:rPr>
        <w:t xml:space="preserve"> inglise keeles </w:t>
      </w:r>
      <w:r w:rsidR="001A552E" w:rsidRPr="001A552E">
        <w:rPr>
          <w:i/>
          <w:shd w:val="clear" w:color="auto" w:fill="FFFFFF"/>
        </w:rPr>
        <w:t>Centre for E-Channels</w:t>
      </w:r>
      <w:r w:rsidR="003C1140">
        <w:rPr>
          <w:i/>
          <w:shd w:val="clear" w:color="auto" w:fill="FFFFFF"/>
        </w:rPr>
        <w:t>;</w:t>
      </w:r>
    </w:p>
    <w:p w14:paraId="650E0031" w14:textId="77777777" w:rsidR="000F4F23" w:rsidRPr="001A552E" w:rsidRDefault="003C1140" w:rsidP="003C1140">
      <w:pPr>
        <w:pStyle w:val="LisaBodyt2"/>
      </w:pPr>
      <w:r w:rsidRPr="003C1140">
        <w:t>rahvusvaheliste suhete talitus</w:t>
      </w:r>
      <w:r>
        <w:t xml:space="preserve">, inglise keeles </w:t>
      </w:r>
      <w:r w:rsidRPr="003C1140">
        <w:rPr>
          <w:i/>
        </w:rPr>
        <w:t>Division of International Relations</w:t>
      </w:r>
      <w:r w:rsidR="000F4F23" w:rsidRPr="001A552E">
        <w:t xml:space="preserve">. </w:t>
      </w:r>
    </w:p>
    <w:p w14:paraId="650E0032" w14:textId="77777777" w:rsidR="000F4F23" w:rsidRPr="00B16380" w:rsidRDefault="001A552E" w:rsidP="000F4F23">
      <w:pPr>
        <w:pStyle w:val="LisaBodyt"/>
      </w:pPr>
      <w:r w:rsidRPr="001A552E">
        <w:rPr>
          <w:bCs/>
        </w:rPr>
        <w:t>O</w:t>
      </w:r>
      <w:r w:rsidR="000F4F23" w:rsidRPr="001A552E">
        <w:rPr>
          <w:bCs/>
        </w:rPr>
        <w:t>sakonna</w:t>
      </w:r>
      <w:r w:rsidR="000F4F23" w:rsidRPr="001A552E">
        <w:rPr>
          <w:b/>
          <w:bCs/>
        </w:rPr>
        <w:t xml:space="preserve"> </w:t>
      </w:r>
      <w:r w:rsidR="000F4F23" w:rsidRPr="001A552E">
        <w:t>ülesanded on ülikooli:</w:t>
      </w:r>
      <w:r w:rsidR="000F4F23" w:rsidRPr="001A552E">
        <w:br/>
      </w:r>
      <w:r w:rsidR="000F4F23" w:rsidRPr="001A552E">
        <w:rPr>
          <w:shd w:val="clear" w:color="auto" w:fill="FFFFFF"/>
        </w:rPr>
        <w:t>3.2.1 turundustegevuse juhtimine, koordineerimine ja arendamine koostöös teiste struktuuriüksustega;</w:t>
      </w:r>
    </w:p>
    <w:p w14:paraId="650E0033" w14:textId="77777777" w:rsidR="001A552E" w:rsidRPr="00B16380" w:rsidRDefault="000F4F23" w:rsidP="001A552E">
      <w:pPr>
        <w:pStyle w:val="LisaBodyt2"/>
        <w:numPr>
          <w:ilvl w:val="2"/>
          <w:numId w:val="8"/>
        </w:numPr>
      </w:pPr>
      <w:r w:rsidRPr="001A552E">
        <w:rPr>
          <w:shd w:val="clear" w:color="auto" w:fill="FFFFFF"/>
        </w:rPr>
        <w:t xml:space="preserve">mainekujundus, sise- ja väliskommunikatsiooni juhtimine, koordineerimine ning arendamine koostöös teiste struktuuriüksustega; </w:t>
      </w:r>
    </w:p>
    <w:p w14:paraId="650E0034" w14:textId="77777777" w:rsidR="00B16380" w:rsidRPr="00B16380" w:rsidRDefault="00B16380" w:rsidP="00B16380">
      <w:pPr>
        <w:pStyle w:val="LisaBodyt2"/>
        <w:numPr>
          <w:ilvl w:val="2"/>
          <w:numId w:val="8"/>
        </w:numPr>
        <w:rPr>
          <w:shd w:val="clear" w:color="auto" w:fill="FFFFFF"/>
        </w:rPr>
      </w:pPr>
      <w:r>
        <w:rPr>
          <w:shd w:val="clear" w:color="auto" w:fill="FFFFFF"/>
        </w:rPr>
        <w:t>ü</w:t>
      </w:r>
      <w:r w:rsidRPr="00B16380">
        <w:rPr>
          <w:shd w:val="clear" w:color="auto" w:fill="FFFFFF"/>
        </w:rPr>
        <w:t>likooli turunduse ja kommunikatsiooni strateegia väljatöötamine</w:t>
      </w:r>
      <w:r>
        <w:rPr>
          <w:shd w:val="clear" w:color="auto" w:fill="FFFFFF"/>
        </w:rPr>
        <w:t>;</w:t>
      </w:r>
    </w:p>
    <w:p w14:paraId="650E0035" w14:textId="77777777" w:rsidR="00010339" w:rsidRPr="001A552E" w:rsidRDefault="00010339" w:rsidP="00010339">
      <w:pPr>
        <w:pStyle w:val="LisaBodyt2"/>
        <w:numPr>
          <w:ilvl w:val="2"/>
          <w:numId w:val="8"/>
        </w:numPr>
        <w:rPr>
          <w:color w:val="000000" w:themeColor="text1"/>
        </w:rPr>
      </w:pPr>
      <w:r w:rsidRPr="001A552E">
        <w:rPr>
          <w:color w:val="000000" w:themeColor="text1"/>
          <w:shd w:val="clear" w:color="auto" w:fill="FFFFFF"/>
        </w:rPr>
        <w:t>e-kanalite (välis- ja siseveebi</w:t>
      </w:r>
      <w:r w:rsidR="00B16380">
        <w:rPr>
          <w:color w:val="000000" w:themeColor="text1"/>
          <w:shd w:val="clear" w:color="auto" w:fill="FFFFFF"/>
        </w:rPr>
        <w:t>, e-poe</w:t>
      </w:r>
      <w:r w:rsidRPr="001A552E">
        <w:rPr>
          <w:color w:val="000000" w:themeColor="text1"/>
          <w:shd w:val="clear" w:color="auto" w:fill="FFFFFF"/>
        </w:rPr>
        <w:t xml:space="preserve">) haldamine ja arendamine ning teiste e-kanalite (sh Moodle, OIS, sotsiaalmeedia, Google, teised veebid) nõustamine ühtlustatud kasutajaloogika ning läbiva disainikeele saavutamiseks, et tagada ülikooli terviklik digitaalne fassaad; </w:t>
      </w:r>
    </w:p>
    <w:p w14:paraId="650E0036" w14:textId="77777777" w:rsidR="001E3239" w:rsidRPr="001E3239" w:rsidRDefault="00010339" w:rsidP="00010339">
      <w:pPr>
        <w:pStyle w:val="LisaBodyt2"/>
        <w:numPr>
          <w:ilvl w:val="2"/>
          <w:numId w:val="8"/>
        </w:numPr>
        <w:rPr>
          <w:color w:val="000000" w:themeColor="text1"/>
        </w:rPr>
      </w:pPr>
      <w:r w:rsidRPr="001A552E">
        <w:rPr>
          <w:color w:val="000000" w:themeColor="text1"/>
          <w:shd w:val="clear" w:color="auto" w:fill="FFFFFF"/>
        </w:rPr>
        <w:t>E-kanalite hald</w:t>
      </w:r>
      <w:r>
        <w:rPr>
          <w:color w:val="000000" w:themeColor="text1"/>
          <w:shd w:val="clear" w:color="auto" w:fill="FFFFFF"/>
        </w:rPr>
        <w:t>amine</w:t>
      </w:r>
      <w:r w:rsidRPr="001A552E">
        <w:rPr>
          <w:color w:val="000000" w:themeColor="text1"/>
          <w:shd w:val="clear" w:color="auto" w:fill="FFFFFF"/>
        </w:rPr>
        <w:t xml:space="preserve"> ja arendus E-kanalite keskus</w:t>
      </w:r>
      <w:r>
        <w:rPr>
          <w:color w:val="000000" w:themeColor="text1"/>
          <w:shd w:val="clear" w:color="auto" w:fill="FFFFFF"/>
        </w:rPr>
        <w:t>e koordineerimisel</w:t>
      </w:r>
      <w:r w:rsidRPr="00B04063">
        <w:rPr>
          <w:color w:val="000000" w:themeColor="text1"/>
          <w:shd w:val="clear" w:color="auto" w:fill="FFFFFF"/>
        </w:rPr>
        <w:t xml:space="preserve">, </w:t>
      </w:r>
      <w:r>
        <w:rPr>
          <w:color w:val="000000" w:themeColor="text1"/>
          <w:shd w:val="clear" w:color="auto" w:fill="FFFFFF"/>
        </w:rPr>
        <w:t>kes</w:t>
      </w:r>
      <w:r w:rsidRPr="00B04063">
        <w:rPr>
          <w:color w:val="000000" w:themeColor="text1"/>
          <w:shd w:val="clear" w:color="auto" w:fill="FFFFFF"/>
        </w:rPr>
        <w:t>:</w:t>
      </w:r>
    </w:p>
    <w:p w14:paraId="650E0037" w14:textId="77777777" w:rsidR="001E3239" w:rsidRDefault="00010339" w:rsidP="001E3239">
      <w:pPr>
        <w:pStyle w:val="LisaBodyt2"/>
        <w:numPr>
          <w:ilvl w:val="3"/>
          <w:numId w:val="8"/>
        </w:numPr>
        <w:rPr>
          <w:color w:val="000000" w:themeColor="text1"/>
        </w:rPr>
      </w:pPr>
      <w:r w:rsidRPr="00B04063">
        <w:rPr>
          <w:color w:val="000000" w:themeColor="text1"/>
          <w:shd w:val="clear" w:color="auto" w:fill="FFFFFF"/>
        </w:rPr>
        <w:t xml:space="preserve">selgitab välja struktuuriüksuste ootused ja vajadused välis- ja siseveebi funktsioonide osas ning sõlmib katuskokkulepped kommunikatsiooniks e-kanalites; </w:t>
      </w:r>
    </w:p>
    <w:p w14:paraId="650E0038" w14:textId="77777777" w:rsidR="001E3239" w:rsidRDefault="00010339" w:rsidP="001E3239">
      <w:pPr>
        <w:pStyle w:val="LisaBodyt2"/>
        <w:numPr>
          <w:ilvl w:val="3"/>
          <w:numId w:val="8"/>
        </w:numPr>
        <w:rPr>
          <w:color w:val="000000" w:themeColor="text1"/>
        </w:rPr>
      </w:pPr>
      <w:r w:rsidRPr="001E3239">
        <w:rPr>
          <w:color w:val="000000" w:themeColor="text1"/>
          <w:shd w:val="clear" w:color="auto" w:fill="FFFFFF"/>
        </w:rPr>
        <w:t>planeerib ja kooskõlastab välis- ja siseveebi</w:t>
      </w:r>
      <w:r w:rsidR="00B16380" w:rsidRPr="001E3239">
        <w:rPr>
          <w:color w:val="000000" w:themeColor="text1"/>
          <w:shd w:val="clear" w:color="auto" w:fill="FFFFFF"/>
        </w:rPr>
        <w:t xml:space="preserve"> ning e-poe</w:t>
      </w:r>
      <w:r w:rsidRPr="001E3239">
        <w:rPr>
          <w:color w:val="000000" w:themeColor="text1"/>
          <w:shd w:val="clear" w:color="auto" w:fill="FFFFFF"/>
        </w:rPr>
        <w:t xml:space="preserve"> disaini ja funktsionaalsuse arendustellimused ning kokkuleppe saavutamisel suunab need teostusesse koostöös arenduspartneritega; </w:t>
      </w:r>
    </w:p>
    <w:p w14:paraId="650E0039" w14:textId="77777777" w:rsidR="001E3239" w:rsidRDefault="00010339" w:rsidP="001E3239">
      <w:pPr>
        <w:pStyle w:val="LisaBodyt2"/>
        <w:numPr>
          <w:ilvl w:val="3"/>
          <w:numId w:val="8"/>
        </w:numPr>
        <w:rPr>
          <w:color w:val="000000" w:themeColor="text1"/>
        </w:rPr>
      </w:pPr>
      <w:r w:rsidRPr="001E3239">
        <w:rPr>
          <w:color w:val="000000" w:themeColor="text1"/>
          <w:shd w:val="clear" w:color="auto" w:fill="FFFFFF"/>
        </w:rPr>
        <w:t>nõustab teiste, spetsiifilisema rolliga vajalike digikanalite tellimuste loomist ning nende vastavust üldistele nõuetele;</w:t>
      </w:r>
    </w:p>
    <w:p w14:paraId="650E003A" w14:textId="77777777" w:rsidR="001E3239" w:rsidRPr="001E3239" w:rsidRDefault="00010339" w:rsidP="001E3239">
      <w:pPr>
        <w:pStyle w:val="LisaBodyt2"/>
        <w:numPr>
          <w:ilvl w:val="3"/>
          <w:numId w:val="8"/>
        </w:numPr>
        <w:rPr>
          <w:color w:val="000000" w:themeColor="text1"/>
        </w:rPr>
      </w:pPr>
      <w:r w:rsidRPr="001E3239">
        <w:rPr>
          <w:color w:val="000000" w:themeColor="text1"/>
          <w:shd w:val="clear" w:color="auto" w:fill="FFFFFF"/>
        </w:rPr>
        <w:t>haldab välisveebi haldurite võrgustikku;</w:t>
      </w:r>
    </w:p>
    <w:p w14:paraId="650E003B" w14:textId="77777777" w:rsidR="001E3239" w:rsidRPr="001E3239" w:rsidRDefault="00010339" w:rsidP="001E3239">
      <w:pPr>
        <w:pStyle w:val="LisaBodyt2"/>
        <w:numPr>
          <w:ilvl w:val="3"/>
          <w:numId w:val="8"/>
        </w:numPr>
        <w:rPr>
          <w:color w:val="000000" w:themeColor="text1"/>
        </w:rPr>
      </w:pPr>
      <w:r w:rsidRPr="001E3239">
        <w:rPr>
          <w:color w:val="000000" w:themeColor="text1"/>
          <w:shd w:val="clear" w:color="auto" w:fill="FFFFFF"/>
        </w:rPr>
        <w:t xml:space="preserve">haldab välis- ja siseveebi </w:t>
      </w:r>
      <w:r w:rsidR="00B16380" w:rsidRPr="001E3239">
        <w:rPr>
          <w:color w:val="000000" w:themeColor="text1"/>
          <w:shd w:val="clear" w:color="auto" w:fill="FFFFFF"/>
        </w:rPr>
        <w:t xml:space="preserve">ning e-poe </w:t>
      </w:r>
      <w:r w:rsidRPr="001E3239">
        <w:rPr>
          <w:color w:val="000000" w:themeColor="text1"/>
          <w:shd w:val="clear" w:color="auto" w:fill="FFFFFF"/>
        </w:rPr>
        <w:t>andmekeskkondi (sh Google Analytics, Matomo), seadistab need soovitud eesmärkide teostumise mõõtmiseks ja annab tagasisidet tulemuste parendamiseks või tõrgete vältimiseks;</w:t>
      </w:r>
    </w:p>
    <w:p w14:paraId="650E003C" w14:textId="77777777" w:rsidR="001E3239" w:rsidRDefault="00010339" w:rsidP="001E3239">
      <w:pPr>
        <w:pStyle w:val="LisaBodyt2"/>
        <w:numPr>
          <w:ilvl w:val="3"/>
          <w:numId w:val="8"/>
        </w:numPr>
        <w:rPr>
          <w:color w:val="000000" w:themeColor="text1"/>
        </w:rPr>
      </w:pPr>
      <w:r w:rsidRPr="001E3239">
        <w:rPr>
          <w:color w:val="000000" w:themeColor="text1"/>
          <w:shd w:val="clear" w:color="auto" w:fill="FFFFFF"/>
        </w:rPr>
        <w:t xml:space="preserve">haldab välisveebi </w:t>
      </w:r>
      <w:r w:rsidR="00B16380" w:rsidRPr="001E3239">
        <w:rPr>
          <w:color w:val="000000" w:themeColor="text1"/>
          <w:shd w:val="clear" w:color="auto" w:fill="FFFFFF"/>
        </w:rPr>
        <w:t xml:space="preserve">ja e-poe </w:t>
      </w:r>
      <w:r w:rsidRPr="001E3239">
        <w:rPr>
          <w:color w:val="000000" w:themeColor="text1"/>
          <w:shd w:val="clear" w:color="auto" w:fill="FFFFFF"/>
        </w:rPr>
        <w:t>Google jaoks optimeerimise keskkonda ning seadistab selle soovitud eesmärkide teostumise mõõtmiseks ja annab vajalikku tagasisidet tulemuste parendamiseks;</w:t>
      </w:r>
    </w:p>
    <w:p w14:paraId="650E003D" w14:textId="77777777" w:rsidR="001E3239" w:rsidRPr="001E3239" w:rsidRDefault="00010339" w:rsidP="001E3239">
      <w:pPr>
        <w:pStyle w:val="LisaBodyt2"/>
        <w:numPr>
          <w:ilvl w:val="3"/>
          <w:numId w:val="8"/>
        </w:numPr>
        <w:rPr>
          <w:color w:val="000000" w:themeColor="text1"/>
        </w:rPr>
      </w:pPr>
      <w:r w:rsidRPr="001E3239">
        <w:rPr>
          <w:color w:val="000000" w:themeColor="text1"/>
          <w:shd w:val="clear" w:color="auto" w:fill="FFFFFF"/>
        </w:rPr>
        <w:t>korraldab vajadusel täienduskoolitusi e-kanalite võimaluste kohta;</w:t>
      </w:r>
    </w:p>
    <w:p w14:paraId="650E003E" w14:textId="77777777" w:rsidR="00654C6A" w:rsidRPr="001E3239" w:rsidRDefault="00010339" w:rsidP="001E3239">
      <w:pPr>
        <w:pStyle w:val="LisaBodyt2"/>
        <w:numPr>
          <w:ilvl w:val="3"/>
          <w:numId w:val="8"/>
        </w:numPr>
        <w:rPr>
          <w:color w:val="000000" w:themeColor="text1"/>
        </w:rPr>
      </w:pPr>
      <w:r w:rsidRPr="001E3239">
        <w:rPr>
          <w:color w:val="000000" w:themeColor="text1"/>
          <w:shd w:val="clear" w:color="auto" w:fill="FFFFFF"/>
        </w:rPr>
        <w:t>nõustab ja koostab veebide hankeid.</w:t>
      </w:r>
    </w:p>
    <w:p w14:paraId="650E003F" w14:textId="77777777" w:rsidR="00654C6A" w:rsidRPr="00654C6A" w:rsidRDefault="00654C6A" w:rsidP="001A552E">
      <w:pPr>
        <w:pStyle w:val="LisaBodyt2"/>
        <w:numPr>
          <w:ilvl w:val="2"/>
          <w:numId w:val="8"/>
        </w:numPr>
      </w:pPr>
      <w:r w:rsidRPr="001A552E">
        <w:rPr>
          <w:shd w:val="clear" w:color="auto" w:fill="FFFFFF"/>
        </w:rPr>
        <w:t>ülikooli liikmeskonna ja koostööpartnerite nõustamine turunduse ja kommunikatsiooni alastes küsimustes;</w:t>
      </w:r>
    </w:p>
    <w:p w14:paraId="650E0040" w14:textId="77777777" w:rsidR="001A552E" w:rsidRDefault="001A552E" w:rsidP="001A552E">
      <w:pPr>
        <w:pStyle w:val="LisaBodyt2"/>
        <w:numPr>
          <w:ilvl w:val="2"/>
          <w:numId w:val="8"/>
        </w:numPr>
      </w:pPr>
      <w:r w:rsidRPr="001A552E">
        <w:rPr>
          <w:shd w:val="clear" w:color="auto" w:fill="FFFFFF"/>
        </w:rPr>
        <w:t>brändi ja visuaalse identiteedi hoidmine ja arendamine, ülikooli esindusmaterjalide loomine, haldus ja korraldus;</w:t>
      </w:r>
    </w:p>
    <w:p w14:paraId="650E0041" w14:textId="77777777" w:rsidR="001A552E" w:rsidRDefault="001A552E" w:rsidP="001A552E">
      <w:pPr>
        <w:pStyle w:val="LisaBodyt2"/>
        <w:numPr>
          <w:ilvl w:val="2"/>
          <w:numId w:val="8"/>
        </w:numPr>
      </w:pPr>
      <w:r w:rsidRPr="001A552E">
        <w:rPr>
          <w:shd w:val="clear" w:color="auto" w:fill="FFFFFF"/>
        </w:rPr>
        <w:t>kaubamärkide ja sümbolite haldamine, kasutamise koordineerimine ja järelevalve;</w:t>
      </w:r>
    </w:p>
    <w:p w14:paraId="650E0042" w14:textId="77777777" w:rsidR="001A552E" w:rsidRDefault="001A552E" w:rsidP="001A552E">
      <w:pPr>
        <w:pStyle w:val="LisaBodyt2"/>
        <w:numPr>
          <w:ilvl w:val="2"/>
          <w:numId w:val="8"/>
        </w:numPr>
      </w:pPr>
      <w:r w:rsidRPr="001A552E">
        <w:rPr>
          <w:shd w:val="clear" w:color="auto" w:fill="FFFFFF"/>
        </w:rPr>
        <w:lastRenderedPageBreak/>
        <w:t>meediasuhtluse planeerimine ja korraldamine, info vahendamine meediale jt ülikooli jaoks olulistele sihtgruppidele (sh pressiteadete väljastamine, ülikooli kodulehe sisuline haldamine, kõneisikute leidmine ja artiklite koostamine koostöös meediaväljaannetega);</w:t>
      </w:r>
    </w:p>
    <w:p w14:paraId="650E0043" w14:textId="77777777" w:rsidR="001A552E" w:rsidRPr="001A552E" w:rsidRDefault="001A552E" w:rsidP="001A552E">
      <w:pPr>
        <w:pStyle w:val="LisaBodyt2"/>
        <w:numPr>
          <w:ilvl w:val="2"/>
          <w:numId w:val="8"/>
        </w:numPr>
      </w:pPr>
      <w:r w:rsidRPr="001A552E">
        <w:rPr>
          <w:shd w:val="clear" w:color="auto" w:fill="FFFFFF"/>
        </w:rPr>
        <w:t xml:space="preserve">sisekommunikatsiooni korraldamine (sh ülikooli töötajate uudiskirja haldamine, siseportaali kontseptsiooni juhtimine, jooksva info ja uudiste vahendamine siseportaali ja teiste kanalite kaudu ülikooli liikmeskonnale); </w:t>
      </w:r>
    </w:p>
    <w:p w14:paraId="650E0044" w14:textId="77777777" w:rsidR="001A552E" w:rsidRDefault="001A552E" w:rsidP="001A552E">
      <w:pPr>
        <w:pStyle w:val="LisaBodyt2"/>
        <w:numPr>
          <w:ilvl w:val="2"/>
          <w:numId w:val="8"/>
        </w:numPr>
      </w:pPr>
      <w:r w:rsidRPr="001A552E">
        <w:rPr>
          <w:shd w:val="clear" w:color="auto" w:fill="FFFFFF"/>
        </w:rPr>
        <w:t>kriisikommunikatsiooni korraldamine (koostöös ülikooli kriisimeeskonnaga ja oluliste partneritega kommunikatsiooni alal);</w:t>
      </w:r>
    </w:p>
    <w:p w14:paraId="650E0045" w14:textId="77777777" w:rsidR="001A552E" w:rsidRDefault="001A552E" w:rsidP="001A552E">
      <w:pPr>
        <w:pStyle w:val="LisaBodyt2"/>
        <w:numPr>
          <w:ilvl w:val="2"/>
          <w:numId w:val="8"/>
        </w:numPr>
      </w:pPr>
      <w:r w:rsidRPr="001A552E">
        <w:rPr>
          <w:shd w:val="clear" w:color="auto" w:fill="FFFFFF"/>
        </w:rPr>
        <w:t>ajakirja Mente et Manu väljaandmine, ülikooli esindustrükiste koostamine ja väljaandmine;</w:t>
      </w:r>
    </w:p>
    <w:p w14:paraId="650E0046" w14:textId="77777777" w:rsidR="001A552E" w:rsidRDefault="001A552E" w:rsidP="001A552E">
      <w:pPr>
        <w:pStyle w:val="LisaBodyt2"/>
        <w:numPr>
          <w:ilvl w:val="2"/>
          <w:numId w:val="8"/>
        </w:numPr>
      </w:pPr>
      <w:r w:rsidRPr="001A552E">
        <w:rPr>
          <w:shd w:val="clear" w:color="auto" w:fill="FFFFFF"/>
        </w:rPr>
        <w:t>Eesti-sisese ja rahvusvahelise taseme- ja täiendusõppe turunduse strateegiline planeerimine ning elluviimine koostöös õppeosakonna ja teiste partneritega;</w:t>
      </w:r>
    </w:p>
    <w:p w14:paraId="650E0047" w14:textId="77777777" w:rsidR="001A552E" w:rsidRPr="001A552E" w:rsidRDefault="001A552E" w:rsidP="001A552E">
      <w:pPr>
        <w:pStyle w:val="LisaBodyt2"/>
        <w:numPr>
          <w:ilvl w:val="2"/>
          <w:numId w:val="8"/>
        </w:numPr>
      </w:pPr>
      <w:r w:rsidRPr="001A552E">
        <w:rPr>
          <w:shd w:val="clear" w:color="auto" w:fill="FFFFFF"/>
        </w:rPr>
        <w:t xml:space="preserve">loovlahenduste väljatöötamine (sh trükiste, reklaamide, roll-upide, bannerite jm kujundamine, tootmise korraldus), loovpartnerite hange ning koostöö juhtimine; </w:t>
      </w:r>
    </w:p>
    <w:p w14:paraId="650E0048" w14:textId="77777777" w:rsidR="001A552E" w:rsidRPr="001A552E" w:rsidRDefault="001A552E" w:rsidP="001A552E">
      <w:pPr>
        <w:pStyle w:val="LisaBodyt2"/>
        <w:numPr>
          <w:ilvl w:val="2"/>
          <w:numId w:val="8"/>
        </w:numPr>
      </w:pPr>
      <w:r w:rsidRPr="001A552E">
        <w:rPr>
          <w:shd w:val="clear" w:color="auto" w:fill="FFFFFF"/>
        </w:rPr>
        <w:t>meediapindade ostmise korraldus, meediavahenduspartnerite hange ning koostöö juhtimine;</w:t>
      </w:r>
    </w:p>
    <w:p w14:paraId="650E0049" w14:textId="77777777" w:rsidR="001A552E" w:rsidRDefault="001A552E" w:rsidP="001A552E">
      <w:pPr>
        <w:pStyle w:val="LisaBodyt2"/>
        <w:numPr>
          <w:ilvl w:val="2"/>
          <w:numId w:val="8"/>
        </w:numPr>
      </w:pPr>
      <w:r w:rsidRPr="001A552E">
        <w:rPr>
          <w:shd w:val="clear" w:color="auto" w:fill="FFFFFF"/>
        </w:rPr>
        <w:t>bränditoodete valik ja tellimine, müügi korraldus ülikooli meenetepoes ning meenete e-poes, müügikeskkondade arendus, koostöö teiste struktuuriüksustega;</w:t>
      </w:r>
    </w:p>
    <w:p w14:paraId="650E004A" w14:textId="77777777" w:rsidR="001A552E" w:rsidRDefault="001A552E" w:rsidP="001A552E">
      <w:pPr>
        <w:pStyle w:val="LisaBodyt2"/>
        <w:numPr>
          <w:ilvl w:val="2"/>
          <w:numId w:val="8"/>
        </w:numPr>
      </w:pPr>
      <w:r w:rsidRPr="001A552E">
        <w:rPr>
          <w:shd w:val="clear" w:color="auto" w:fill="FFFFFF"/>
        </w:rPr>
        <w:t>fotode, videote, lühifilmide, podcastide ja erinevate sotsiaalmeedia tehniliste lahenduste tootmine koostöös partneritega;</w:t>
      </w:r>
    </w:p>
    <w:p w14:paraId="650E004B" w14:textId="77777777" w:rsidR="001A552E" w:rsidRDefault="001A552E" w:rsidP="001A552E">
      <w:pPr>
        <w:pStyle w:val="LisaBodyt2"/>
        <w:numPr>
          <w:ilvl w:val="2"/>
          <w:numId w:val="8"/>
        </w:numPr>
      </w:pPr>
      <w:r w:rsidRPr="001A552E">
        <w:rPr>
          <w:shd w:val="clear" w:color="auto" w:fill="FFFFFF"/>
        </w:rPr>
        <w:t>ülikooli sündmuste korraldamine ja esinduskollektiivide tegevuse toetamine;</w:t>
      </w:r>
    </w:p>
    <w:p w14:paraId="650E004C" w14:textId="77777777" w:rsidR="001A552E" w:rsidRDefault="001A552E" w:rsidP="001A552E">
      <w:pPr>
        <w:pStyle w:val="LisaBodyt2"/>
        <w:numPr>
          <w:ilvl w:val="2"/>
          <w:numId w:val="8"/>
        </w:numPr>
      </w:pPr>
      <w:r w:rsidRPr="001A552E">
        <w:rPr>
          <w:shd w:val="clear" w:color="auto" w:fill="FFFFFF"/>
        </w:rPr>
        <w:t>sise- ja väliskommunikatsiooni ning turundustegevuste tulemuslikkuse ja ülikooli maine hindamine ja analüüsimine;</w:t>
      </w:r>
    </w:p>
    <w:p w14:paraId="650E004D" w14:textId="77777777" w:rsidR="001A552E" w:rsidRDefault="001A552E" w:rsidP="001A552E">
      <w:pPr>
        <w:pStyle w:val="LisaBodyt2"/>
        <w:numPr>
          <w:ilvl w:val="2"/>
          <w:numId w:val="8"/>
        </w:numPr>
      </w:pPr>
      <w:r w:rsidRPr="001A552E">
        <w:rPr>
          <w:shd w:val="clear" w:color="auto" w:fill="FFFFFF"/>
        </w:rPr>
        <w:t>akadeemiliste ürituste (sh lõpuaktuste) korraldamine, protokollitegevuse põhimõtete ja korra arendamine;</w:t>
      </w:r>
    </w:p>
    <w:p w14:paraId="650E004E" w14:textId="77777777" w:rsidR="001E3239" w:rsidRDefault="001E3239" w:rsidP="001E3239">
      <w:pPr>
        <w:pStyle w:val="LisaBodyt2"/>
        <w:numPr>
          <w:ilvl w:val="2"/>
          <w:numId w:val="8"/>
        </w:numPr>
      </w:pPr>
      <w:r>
        <w:t xml:space="preserve">Rahvusvaheliste suhete </w:t>
      </w:r>
      <w:r w:rsidR="00300170">
        <w:t xml:space="preserve">haldus rahvusvaheliste suhete </w:t>
      </w:r>
      <w:r>
        <w:t>talituse koordineerimisel, kes:</w:t>
      </w:r>
    </w:p>
    <w:p w14:paraId="650E004F" w14:textId="77777777" w:rsidR="001E3239" w:rsidRDefault="001E3239" w:rsidP="001E3239">
      <w:pPr>
        <w:pStyle w:val="LisaBodyt2"/>
        <w:numPr>
          <w:ilvl w:val="3"/>
          <w:numId w:val="8"/>
        </w:numPr>
      </w:pPr>
      <w:r>
        <w:t>võõrusta</w:t>
      </w:r>
      <w:r w:rsidR="00300170">
        <w:t>b</w:t>
      </w:r>
      <w:r>
        <w:t xml:space="preserve"> välisdelegatsioone s.h. </w:t>
      </w:r>
    </w:p>
    <w:p w14:paraId="650E0050" w14:textId="77777777" w:rsidR="001E3239" w:rsidRDefault="001E3239" w:rsidP="001E3239">
      <w:pPr>
        <w:pStyle w:val="LisaBodyt2"/>
        <w:numPr>
          <w:ilvl w:val="4"/>
          <w:numId w:val="8"/>
        </w:numPr>
      </w:pPr>
      <w:r>
        <w:t>korraldab delegatsioonide vastuvõtte;</w:t>
      </w:r>
    </w:p>
    <w:p w14:paraId="650E0051" w14:textId="77777777" w:rsidR="001E3239" w:rsidRDefault="001E3239" w:rsidP="001E3239">
      <w:pPr>
        <w:pStyle w:val="LisaBodyt2"/>
        <w:numPr>
          <w:ilvl w:val="4"/>
          <w:numId w:val="8"/>
        </w:numPr>
      </w:pPr>
      <w:r>
        <w:t>kaardistab ja analüüsib koostöövõimalusi;</w:t>
      </w:r>
    </w:p>
    <w:p w14:paraId="650E0052" w14:textId="77777777" w:rsidR="001E3239" w:rsidRDefault="001E3239" w:rsidP="001E3239">
      <w:pPr>
        <w:pStyle w:val="LisaBodyt2"/>
        <w:numPr>
          <w:ilvl w:val="4"/>
          <w:numId w:val="8"/>
        </w:numPr>
      </w:pPr>
      <w:r>
        <w:t>haldab delegatsioonide andmebaasi.</w:t>
      </w:r>
    </w:p>
    <w:p w14:paraId="650E0053" w14:textId="77777777" w:rsidR="001E3239" w:rsidRDefault="001E3239" w:rsidP="001E3239">
      <w:pPr>
        <w:pStyle w:val="LisaBodyt2"/>
        <w:numPr>
          <w:ilvl w:val="4"/>
          <w:numId w:val="8"/>
        </w:numPr>
      </w:pPr>
      <w:r>
        <w:t>hoiab visiidijärgseid kontakte ja planeerib jätkutegevusi;</w:t>
      </w:r>
    </w:p>
    <w:p w14:paraId="650E0054" w14:textId="77777777" w:rsidR="001E3239" w:rsidRDefault="001E3239" w:rsidP="005A6240">
      <w:pPr>
        <w:pStyle w:val="LisaBodyt2"/>
        <w:numPr>
          <w:ilvl w:val="4"/>
          <w:numId w:val="8"/>
        </w:numPr>
      </w:pPr>
      <w:r>
        <w:t xml:space="preserve">haldab rahvusvahelisi kommunikatsioonikanaleid ning korraldab valdkondlikku kommunikatsiooni koostöös õppeosakonnaga; </w:t>
      </w:r>
    </w:p>
    <w:p w14:paraId="650E0055" w14:textId="77777777" w:rsidR="001E3239" w:rsidRDefault="001E3239" w:rsidP="005A6240">
      <w:pPr>
        <w:pStyle w:val="LisaBodyt2"/>
        <w:numPr>
          <w:ilvl w:val="3"/>
          <w:numId w:val="8"/>
        </w:numPr>
      </w:pPr>
      <w:r>
        <w:t>korraldab rahvusvaheliste võrgustike tööd, s.h:</w:t>
      </w:r>
    </w:p>
    <w:p w14:paraId="650E0056" w14:textId="77777777" w:rsidR="001E3239" w:rsidRDefault="001E3239" w:rsidP="00300170">
      <w:pPr>
        <w:pStyle w:val="LisaBodyt2"/>
        <w:numPr>
          <w:ilvl w:val="4"/>
          <w:numId w:val="8"/>
        </w:numPr>
      </w:pPr>
      <w:r>
        <w:t>esindab ülikooli üle-ülikoolilistes võrgustikes;</w:t>
      </w:r>
    </w:p>
    <w:p w14:paraId="650E0057" w14:textId="77777777" w:rsidR="001E3239" w:rsidRDefault="001E3239" w:rsidP="00300170">
      <w:pPr>
        <w:pStyle w:val="LisaBodyt2"/>
        <w:numPr>
          <w:ilvl w:val="4"/>
          <w:numId w:val="8"/>
        </w:numPr>
      </w:pPr>
      <w:r>
        <w:t>koordineeri</w:t>
      </w:r>
      <w:r w:rsidR="00300170">
        <w:t>b võrgustikes osalusi</w:t>
      </w:r>
      <w:r>
        <w:t>, kaasa</w:t>
      </w:r>
      <w:r w:rsidR="00300170">
        <w:t>b liikmeskonda;</w:t>
      </w:r>
    </w:p>
    <w:p w14:paraId="650E0058" w14:textId="77777777" w:rsidR="001E3239" w:rsidRDefault="001E3239" w:rsidP="00300170">
      <w:pPr>
        <w:pStyle w:val="LisaBodyt2"/>
        <w:numPr>
          <w:ilvl w:val="4"/>
          <w:numId w:val="8"/>
        </w:numPr>
      </w:pPr>
      <w:r>
        <w:t>halda</w:t>
      </w:r>
      <w:r w:rsidR="00300170">
        <w:t>b andmebaasi</w:t>
      </w:r>
      <w:r>
        <w:t>, analüüs</w:t>
      </w:r>
      <w:r w:rsidR="00300170">
        <w:t>ib tegevusi</w:t>
      </w:r>
      <w:r>
        <w:t xml:space="preserve"> ja korralda</w:t>
      </w:r>
      <w:r w:rsidR="00300170">
        <w:t>b liitumisprotseduure;</w:t>
      </w:r>
    </w:p>
    <w:p w14:paraId="650E0059" w14:textId="77777777" w:rsidR="001E3239" w:rsidRDefault="001E3239" w:rsidP="00300170">
      <w:pPr>
        <w:pStyle w:val="LisaBodyt2"/>
        <w:numPr>
          <w:ilvl w:val="4"/>
          <w:numId w:val="8"/>
        </w:numPr>
      </w:pPr>
      <w:r>
        <w:t>esinda</w:t>
      </w:r>
      <w:r w:rsidR="00300170">
        <w:t>b rahvusvahelistel messidel ülikooli</w:t>
      </w:r>
      <w:r>
        <w:t xml:space="preserve"> koostöös</w:t>
      </w:r>
      <w:r w:rsidR="00300170">
        <w:t xml:space="preserve"> õppeosakonnaga</w:t>
      </w:r>
      <w:r>
        <w:t xml:space="preserve">. </w:t>
      </w:r>
    </w:p>
    <w:p w14:paraId="650E005A" w14:textId="77777777" w:rsidR="001E3239" w:rsidRDefault="002D6550" w:rsidP="00300170">
      <w:pPr>
        <w:pStyle w:val="LisaBodyt2"/>
        <w:numPr>
          <w:ilvl w:val="3"/>
          <w:numId w:val="8"/>
        </w:numPr>
      </w:pPr>
      <w:r>
        <w:t>h</w:t>
      </w:r>
      <w:r w:rsidR="00300170">
        <w:t>aldab r</w:t>
      </w:r>
      <w:r w:rsidR="001E3239">
        <w:t>ahvusvahelis</w:t>
      </w:r>
      <w:r w:rsidR="00300170">
        <w:t>i</w:t>
      </w:r>
      <w:r w:rsidR="001E3239">
        <w:t xml:space="preserve"> partnersuhete</w:t>
      </w:r>
      <w:r w:rsidR="00300170">
        <w:t>id,</w:t>
      </w:r>
      <w:r w:rsidR="001E3239">
        <w:t xml:space="preserve"> s.h</w:t>
      </w:r>
      <w:r w:rsidR="00300170">
        <w:t>:</w:t>
      </w:r>
      <w:r w:rsidR="001E3239">
        <w:t xml:space="preserve"> </w:t>
      </w:r>
    </w:p>
    <w:p w14:paraId="650E005B" w14:textId="77777777" w:rsidR="001E3239" w:rsidRDefault="00300170" w:rsidP="00300170">
      <w:pPr>
        <w:pStyle w:val="LisaBodyt2"/>
        <w:numPr>
          <w:ilvl w:val="4"/>
          <w:numId w:val="8"/>
        </w:numPr>
      </w:pPr>
      <w:r>
        <w:t>loob uusi partnersuhteid</w:t>
      </w:r>
      <w:r w:rsidR="001E3239">
        <w:t xml:space="preserve">, </w:t>
      </w:r>
      <w:r>
        <w:t xml:space="preserve">korraldab </w:t>
      </w:r>
      <w:r w:rsidR="001E3239">
        <w:t>lepingute sõlmimi</w:t>
      </w:r>
      <w:r>
        <w:t>st ja kooskõlastab neid;</w:t>
      </w:r>
    </w:p>
    <w:p w14:paraId="650E005C" w14:textId="77777777" w:rsidR="001E3239" w:rsidRDefault="00300170" w:rsidP="00300170">
      <w:pPr>
        <w:pStyle w:val="LisaBodyt2"/>
        <w:numPr>
          <w:ilvl w:val="4"/>
          <w:numId w:val="8"/>
        </w:numPr>
      </w:pPr>
      <w:r>
        <w:t xml:space="preserve">haldab </w:t>
      </w:r>
      <w:r w:rsidR="001E3239">
        <w:t>ja ajakohasta</w:t>
      </w:r>
      <w:r>
        <w:t>b andmebaasi;</w:t>
      </w:r>
    </w:p>
    <w:p w14:paraId="650E005D" w14:textId="77777777" w:rsidR="001E3239" w:rsidRDefault="001E3239" w:rsidP="00300170">
      <w:pPr>
        <w:pStyle w:val="LisaBodyt2"/>
        <w:numPr>
          <w:ilvl w:val="4"/>
          <w:numId w:val="8"/>
        </w:numPr>
      </w:pPr>
      <w:r>
        <w:t>analüü</w:t>
      </w:r>
      <w:r w:rsidR="00300170">
        <w:t xml:space="preserve">sib </w:t>
      </w:r>
      <w:r>
        <w:t>ja vahenda</w:t>
      </w:r>
      <w:r w:rsidR="00300170">
        <w:t>b partnerpäringuid;</w:t>
      </w:r>
      <w:r>
        <w:t xml:space="preserve"> </w:t>
      </w:r>
    </w:p>
    <w:p w14:paraId="650E005E" w14:textId="77777777" w:rsidR="001E3239" w:rsidRDefault="001E3239" w:rsidP="00300170">
      <w:pPr>
        <w:pStyle w:val="LisaBodyt2"/>
        <w:numPr>
          <w:ilvl w:val="4"/>
          <w:numId w:val="8"/>
        </w:numPr>
      </w:pPr>
      <w:r>
        <w:t>osale</w:t>
      </w:r>
      <w:r w:rsidR="00300170">
        <w:t>b koostööprojektides</w:t>
      </w:r>
      <w:r>
        <w:t xml:space="preserve"> koostöös </w:t>
      </w:r>
      <w:r w:rsidR="00300170">
        <w:t>õppeosakonnaga;</w:t>
      </w:r>
      <w:r>
        <w:t xml:space="preserve"> </w:t>
      </w:r>
    </w:p>
    <w:p w14:paraId="650E005F" w14:textId="77777777" w:rsidR="001E3239" w:rsidRPr="001E3239" w:rsidRDefault="00300170" w:rsidP="00300170">
      <w:pPr>
        <w:pStyle w:val="LisaBodyt2"/>
        <w:numPr>
          <w:ilvl w:val="4"/>
          <w:numId w:val="8"/>
        </w:numPr>
      </w:pPr>
      <w:r>
        <w:t>koostab a</w:t>
      </w:r>
      <w:r w:rsidR="001E3239">
        <w:t>nalüüse, ülevaate</w:t>
      </w:r>
      <w:r>
        <w:t>id</w:t>
      </w:r>
      <w:r w:rsidR="001E3239">
        <w:t>, memo</w:t>
      </w:r>
      <w:r>
        <w:t>sid</w:t>
      </w:r>
      <w:r w:rsidR="001E3239">
        <w:t xml:space="preserve"> jm valdkondli</w:t>
      </w:r>
      <w:r>
        <w:t>k</w:t>
      </w:r>
      <w:r w:rsidR="001E3239">
        <w:t>ke dokumente</w:t>
      </w:r>
      <w:r w:rsidR="002D6550">
        <w:t>;</w:t>
      </w:r>
    </w:p>
    <w:p w14:paraId="650E0060" w14:textId="77777777" w:rsidR="001A552E" w:rsidRPr="001A552E" w:rsidRDefault="001A552E" w:rsidP="001A552E">
      <w:pPr>
        <w:pStyle w:val="LisaBodyt2"/>
        <w:numPr>
          <w:ilvl w:val="2"/>
          <w:numId w:val="8"/>
        </w:numPr>
      </w:pPr>
      <w:r w:rsidRPr="001A552E">
        <w:rPr>
          <w:shd w:val="clear" w:color="auto" w:fill="FFFFFF"/>
        </w:rPr>
        <w:t>muud osakonna eesmärkide täitmiseks vajalikud tegevused.</w:t>
      </w:r>
    </w:p>
    <w:p w14:paraId="650E0061" w14:textId="77777777" w:rsidR="000F4F23" w:rsidRPr="00BE4F47" w:rsidRDefault="000F4F23" w:rsidP="001A552E">
      <w:pPr>
        <w:pStyle w:val="LisaBodyt2"/>
        <w:numPr>
          <w:ilvl w:val="0"/>
          <w:numId w:val="0"/>
        </w:numPr>
        <w:rPr>
          <w:shd w:val="clear" w:color="auto" w:fill="FFFFFF"/>
        </w:rPr>
      </w:pPr>
      <w:r>
        <w:br/>
      </w:r>
    </w:p>
    <w:p w14:paraId="650E0062" w14:textId="77777777" w:rsidR="00B130E3" w:rsidRPr="00AB11BE" w:rsidRDefault="00B130E3" w:rsidP="000F4F23">
      <w:pPr>
        <w:pStyle w:val="Lisatekst"/>
        <w:numPr>
          <w:ilvl w:val="0"/>
          <w:numId w:val="0"/>
        </w:numPr>
      </w:pPr>
    </w:p>
    <w:p w14:paraId="650E0063" w14:textId="77777777" w:rsidR="00B130E3" w:rsidRPr="00AB11BE" w:rsidRDefault="00B130E3" w:rsidP="00EF3512"/>
    <w:p w14:paraId="650E0064" w14:textId="77777777" w:rsidR="00B130E3" w:rsidRPr="00AB11BE" w:rsidRDefault="00B130E3" w:rsidP="00EF3512"/>
    <w:sectPr w:rsidR="00B130E3" w:rsidRPr="00AB11BE" w:rsidSect="00FF5E7A">
      <w:headerReference w:type="even" r:id="rId16"/>
      <w:headerReference w:type="default" r:id="rId17"/>
      <w:footerReference w:type="even" r:id="rId18"/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E006B" w14:textId="77777777" w:rsidR="009D5EEF" w:rsidRDefault="009D5EEF">
      <w:r>
        <w:separator/>
      </w:r>
    </w:p>
  </w:endnote>
  <w:endnote w:type="continuationSeparator" w:id="0">
    <w:p w14:paraId="650E006C" w14:textId="77777777" w:rsidR="009D5EEF" w:rsidRDefault="009D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E0070" w14:textId="77777777" w:rsidR="00450B27" w:rsidRDefault="00450B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0E0071" w14:textId="77777777" w:rsidR="00450B27" w:rsidRDefault="00450B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E0075" w14:textId="77777777" w:rsidR="00AE25FE" w:rsidRDefault="005226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0E0076" w14:textId="77777777" w:rsidR="00AE25FE" w:rsidRDefault="00A90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E0069" w14:textId="77777777" w:rsidR="009D5EEF" w:rsidRDefault="009D5EEF">
      <w:r>
        <w:separator/>
      </w:r>
    </w:p>
  </w:footnote>
  <w:footnote w:type="continuationSeparator" w:id="0">
    <w:p w14:paraId="650E006A" w14:textId="77777777" w:rsidR="009D5EEF" w:rsidRDefault="009D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E006D" w14:textId="77777777" w:rsidR="00450B27" w:rsidRDefault="00450B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0E006E" w14:textId="77777777" w:rsidR="00450B27" w:rsidRDefault="00450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34034"/>
      <w:docPartObj>
        <w:docPartGallery w:val="Page Numbers (Top of Page)"/>
        <w:docPartUnique/>
      </w:docPartObj>
    </w:sdtPr>
    <w:sdtEndPr/>
    <w:sdtContent>
      <w:p w14:paraId="650E006F" w14:textId="77777777" w:rsidR="006A39A6" w:rsidRDefault="006A39A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E7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E0072" w14:textId="77777777" w:rsidR="00AE25FE" w:rsidRDefault="005226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0E0073" w14:textId="77777777" w:rsidR="00AE25FE" w:rsidRDefault="00A902E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816147"/>
      <w:docPartObj>
        <w:docPartGallery w:val="Page Numbers (Top of Page)"/>
        <w:docPartUnique/>
      </w:docPartObj>
    </w:sdtPr>
    <w:sdtEndPr/>
    <w:sdtContent>
      <w:p w14:paraId="650E0074" w14:textId="247BF4BC" w:rsidR="00FF5E7A" w:rsidRDefault="00FF5E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2E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2"/>
    <w:lvlOverride w:ilvl="0">
      <w:startOverride w:val="3"/>
    </w:lvlOverride>
    <w:lvlOverride w:ilvl="1">
      <w:startOverride w:val="2"/>
    </w:lvlOverride>
    <w:lvlOverride w:ilvl="2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6625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EF"/>
    <w:rsid w:val="00010339"/>
    <w:rsid w:val="000103F7"/>
    <w:rsid w:val="0002350E"/>
    <w:rsid w:val="00076C16"/>
    <w:rsid w:val="00097848"/>
    <w:rsid w:val="000A0A25"/>
    <w:rsid w:val="000A4229"/>
    <w:rsid w:val="000A52ED"/>
    <w:rsid w:val="000F4F23"/>
    <w:rsid w:val="00140340"/>
    <w:rsid w:val="0014041B"/>
    <w:rsid w:val="00164D61"/>
    <w:rsid w:val="001A552E"/>
    <w:rsid w:val="001D05E5"/>
    <w:rsid w:val="001E3239"/>
    <w:rsid w:val="001E7223"/>
    <w:rsid w:val="00203A79"/>
    <w:rsid w:val="00207301"/>
    <w:rsid w:val="00207D15"/>
    <w:rsid w:val="002216AF"/>
    <w:rsid w:val="00276CFC"/>
    <w:rsid w:val="0029000F"/>
    <w:rsid w:val="0029184D"/>
    <w:rsid w:val="002A4A4B"/>
    <w:rsid w:val="002B4BCA"/>
    <w:rsid w:val="002C4618"/>
    <w:rsid w:val="002D1948"/>
    <w:rsid w:val="002D6550"/>
    <w:rsid w:val="002D6A49"/>
    <w:rsid w:val="00300170"/>
    <w:rsid w:val="00316C57"/>
    <w:rsid w:val="00371A8A"/>
    <w:rsid w:val="0037527E"/>
    <w:rsid w:val="003968C1"/>
    <w:rsid w:val="003A498C"/>
    <w:rsid w:val="003C1140"/>
    <w:rsid w:val="003E2946"/>
    <w:rsid w:val="00442948"/>
    <w:rsid w:val="00450B27"/>
    <w:rsid w:val="00465F2D"/>
    <w:rsid w:val="004803F4"/>
    <w:rsid w:val="004C1221"/>
    <w:rsid w:val="004F7D4E"/>
    <w:rsid w:val="00520B85"/>
    <w:rsid w:val="00522694"/>
    <w:rsid w:val="00524CD9"/>
    <w:rsid w:val="00591CBF"/>
    <w:rsid w:val="005A6240"/>
    <w:rsid w:val="005D0605"/>
    <w:rsid w:val="005F7BD6"/>
    <w:rsid w:val="006125D6"/>
    <w:rsid w:val="00633EBE"/>
    <w:rsid w:val="00654C6A"/>
    <w:rsid w:val="006725D6"/>
    <w:rsid w:val="006823BD"/>
    <w:rsid w:val="006905AC"/>
    <w:rsid w:val="006A39A6"/>
    <w:rsid w:val="006B56B1"/>
    <w:rsid w:val="006B76F8"/>
    <w:rsid w:val="006C54D8"/>
    <w:rsid w:val="006C7894"/>
    <w:rsid w:val="006D01D7"/>
    <w:rsid w:val="006F46CD"/>
    <w:rsid w:val="00727B13"/>
    <w:rsid w:val="007334D7"/>
    <w:rsid w:val="00741AB0"/>
    <w:rsid w:val="007670EA"/>
    <w:rsid w:val="00774D3C"/>
    <w:rsid w:val="00781A97"/>
    <w:rsid w:val="007A6AB4"/>
    <w:rsid w:val="007C3E0F"/>
    <w:rsid w:val="007E2D70"/>
    <w:rsid w:val="007F6352"/>
    <w:rsid w:val="008062FB"/>
    <w:rsid w:val="00816F21"/>
    <w:rsid w:val="00843834"/>
    <w:rsid w:val="00852451"/>
    <w:rsid w:val="008843E3"/>
    <w:rsid w:val="00886569"/>
    <w:rsid w:val="008B1943"/>
    <w:rsid w:val="008C2E19"/>
    <w:rsid w:val="009001F4"/>
    <w:rsid w:val="00954D81"/>
    <w:rsid w:val="009B17A2"/>
    <w:rsid w:val="009C04F7"/>
    <w:rsid w:val="009C577C"/>
    <w:rsid w:val="009C72C6"/>
    <w:rsid w:val="009D5EEF"/>
    <w:rsid w:val="00A717DD"/>
    <w:rsid w:val="00A738C7"/>
    <w:rsid w:val="00A831C3"/>
    <w:rsid w:val="00A902EA"/>
    <w:rsid w:val="00AB11BE"/>
    <w:rsid w:val="00AB48A9"/>
    <w:rsid w:val="00B11E2C"/>
    <w:rsid w:val="00B130E3"/>
    <w:rsid w:val="00B16380"/>
    <w:rsid w:val="00B25946"/>
    <w:rsid w:val="00B41ACF"/>
    <w:rsid w:val="00B53498"/>
    <w:rsid w:val="00B67A8F"/>
    <w:rsid w:val="00B73F50"/>
    <w:rsid w:val="00BA0AEF"/>
    <w:rsid w:val="00BA128A"/>
    <w:rsid w:val="00BE21E2"/>
    <w:rsid w:val="00C06F30"/>
    <w:rsid w:val="00C11566"/>
    <w:rsid w:val="00C31C6B"/>
    <w:rsid w:val="00C33EF1"/>
    <w:rsid w:val="00C436F1"/>
    <w:rsid w:val="00C8347D"/>
    <w:rsid w:val="00CC4872"/>
    <w:rsid w:val="00CE69D1"/>
    <w:rsid w:val="00D157AF"/>
    <w:rsid w:val="00D410EA"/>
    <w:rsid w:val="00D731F8"/>
    <w:rsid w:val="00D778E2"/>
    <w:rsid w:val="00D87EB6"/>
    <w:rsid w:val="00D91251"/>
    <w:rsid w:val="00D9553F"/>
    <w:rsid w:val="00D972D6"/>
    <w:rsid w:val="00DC5FDC"/>
    <w:rsid w:val="00DE1C36"/>
    <w:rsid w:val="00E11CC8"/>
    <w:rsid w:val="00E36265"/>
    <w:rsid w:val="00EC7BDD"/>
    <w:rsid w:val="00ED7575"/>
    <w:rsid w:val="00EE1D8B"/>
    <w:rsid w:val="00EF3512"/>
    <w:rsid w:val="00F16E2F"/>
    <w:rsid w:val="00F27045"/>
    <w:rsid w:val="00F61DAC"/>
    <w:rsid w:val="00F84234"/>
    <w:rsid w:val="00F84CA9"/>
    <w:rsid w:val="00F85F03"/>
    <w:rsid w:val="00FD1D20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650E000E"/>
  <w15:docId w15:val="{D21B1A80-6454-4C9E-B855-80F3CA74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3BD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C72C6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A831C3"/>
    <w:pPr>
      <w:spacing w:before="920"/>
      <w:ind w:left="0" w:right="4706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BodyText"/>
    <w:rsid w:val="00203A79"/>
    <w:pPr>
      <w:numPr>
        <w:numId w:val="6"/>
      </w:numPr>
      <w:spacing w:before="120"/>
    </w:pPr>
  </w:style>
  <w:style w:type="paragraph" w:customStyle="1" w:styleId="Bodyt">
    <w:name w:val="Bodyt"/>
    <w:basedOn w:val="Normal"/>
    <w:rsid w:val="00203A79"/>
    <w:pPr>
      <w:numPr>
        <w:ilvl w:val="1"/>
        <w:numId w:val="6"/>
      </w:numPr>
    </w:pPr>
  </w:style>
  <w:style w:type="paragraph" w:customStyle="1" w:styleId="Tallinn">
    <w:name w:val="Tallinn"/>
    <w:basedOn w:val="BodyText"/>
    <w:next w:val="BodyText"/>
    <w:qFormat/>
    <w:rsid w:val="00A831C3"/>
    <w:pPr>
      <w:spacing w:before="120" w:after="920"/>
    </w:pPr>
  </w:style>
  <w:style w:type="paragraph" w:customStyle="1" w:styleId="Pealkiri1">
    <w:name w:val="Pealkiri1"/>
    <w:basedOn w:val="BodyText"/>
    <w:next w:val="BodyText"/>
    <w:qFormat/>
    <w:rsid w:val="003A498C"/>
    <w:pPr>
      <w:spacing w:after="480"/>
      <w:ind w:right="5103"/>
    </w:pPr>
  </w:style>
  <w:style w:type="paragraph" w:customStyle="1" w:styleId="Allkirjastajanimi">
    <w:name w:val="Allkirjastaja nimi"/>
    <w:basedOn w:val="BodyText"/>
    <w:next w:val="BodyText"/>
    <w:qFormat/>
    <w:rsid w:val="00BE21E2"/>
  </w:style>
  <w:style w:type="paragraph" w:customStyle="1" w:styleId="Allkirjastatuddigit">
    <w:name w:val="Allkirjastatud digit"/>
    <w:basedOn w:val="BodyText"/>
    <w:qFormat/>
    <w:rsid w:val="00B130E3"/>
    <w:pPr>
      <w:spacing w:before="480" w:after="120"/>
    </w:pPr>
  </w:style>
  <w:style w:type="paragraph" w:customStyle="1" w:styleId="Lisatekst">
    <w:name w:val="Lisatekst"/>
    <w:basedOn w:val="BodyText"/>
    <w:rsid w:val="00B130E3"/>
    <w:pPr>
      <w:numPr>
        <w:numId w:val="7"/>
      </w:numPr>
      <w:tabs>
        <w:tab w:val="left" w:pos="6521"/>
      </w:tabs>
      <w:spacing w:before="120"/>
    </w:pPr>
  </w:style>
  <w:style w:type="paragraph" w:customStyle="1" w:styleId="Body">
    <w:name w:val="Body"/>
    <w:basedOn w:val="BodyText"/>
    <w:rsid w:val="00B130E3"/>
    <w:pPr>
      <w:tabs>
        <w:tab w:val="left" w:pos="6521"/>
      </w:tabs>
    </w:pPr>
  </w:style>
  <w:style w:type="paragraph" w:customStyle="1" w:styleId="Lisapealkiri">
    <w:name w:val="Lisapealkiri"/>
    <w:basedOn w:val="BodyText"/>
    <w:next w:val="BodyText"/>
    <w:qFormat/>
    <w:rsid w:val="00B130E3"/>
    <w:pPr>
      <w:tabs>
        <w:tab w:val="left" w:pos="6521"/>
      </w:tabs>
      <w:spacing w:before="280" w:after="280"/>
    </w:pPr>
    <w:rPr>
      <w:b/>
    </w:rPr>
  </w:style>
  <w:style w:type="paragraph" w:customStyle="1" w:styleId="BodyTextees">
    <w:name w:val="Body Text ees"/>
    <w:basedOn w:val="BodyText"/>
    <w:qFormat/>
    <w:rsid w:val="00B130E3"/>
    <w:pPr>
      <w:tabs>
        <w:tab w:val="left" w:pos="6521"/>
      </w:tabs>
      <w:spacing w:before="120"/>
    </w:pPr>
  </w:style>
  <w:style w:type="paragraph" w:customStyle="1" w:styleId="LisaBodyt">
    <w:name w:val="LisaBodyt"/>
    <w:basedOn w:val="Bodyt"/>
    <w:qFormat/>
    <w:rsid w:val="00BA128A"/>
    <w:pPr>
      <w:numPr>
        <w:numId w:val="7"/>
      </w:numPr>
      <w:spacing w:before="40"/>
    </w:pPr>
  </w:style>
  <w:style w:type="paragraph" w:customStyle="1" w:styleId="LisaBodyt2">
    <w:name w:val="LisaBodyt2"/>
    <w:basedOn w:val="LisaBodyt"/>
    <w:qFormat/>
    <w:rsid w:val="00BA128A"/>
    <w:pPr>
      <w:numPr>
        <w:ilvl w:val="2"/>
      </w:num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A39A6"/>
    <w:rPr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91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1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ri.schutz\Downloads\korraldus_kinnitatud_lisaga_delta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CA86075FE8044A1E3176AAAC59FBC" ma:contentTypeVersion="4" ma:contentTypeDescription="Create a new document." ma:contentTypeScope="" ma:versionID="732f6231d91f926c71a54f721712ef8e">
  <xsd:schema xmlns:xsd="http://www.w3.org/2001/XMLSchema" xmlns:xs="http://www.w3.org/2001/XMLSchema" xmlns:p="http://schemas.microsoft.com/office/2006/metadata/properties" xmlns:ns2="d8d907ed-05d4-4720-8b66-5a44918a9b78" xmlns:ns3="9d980c35-39ce-49ca-9e93-3c05bfbbcb11" targetNamespace="http://schemas.microsoft.com/office/2006/metadata/properties" ma:root="true" ma:fieldsID="0bc9d17fc09448c469b910535e9985c2" ns2:_="" ns3:_="">
    <xsd:import namespace="d8d907ed-05d4-4720-8b66-5a44918a9b78"/>
    <xsd:import namespace="9d980c35-39ce-49ca-9e93-3c05bfbbcb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907ed-05d4-4720-8b66-5a44918a9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0c35-39ce-49ca-9e93-3c05bfbbcb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B689C-8BE3-4FFC-88A1-86A4FF8EF457}">
  <ds:schemaRefs>
    <ds:schemaRef ds:uri="9d980c35-39ce-49ca-9e93-3c05bfbbcb11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d8d907ed-05d4-4720-8b66-5a44918a9b7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9D6118-83F8-459E-9EDB-4C0C628C6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d907ed-05d4-4720-8b66-5a44918a9b78"/>
    <ds:schemaRef ds:uri="9d980c35-39ce-49ca-9e93-3c05bfbbcb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80ADC-D62E-4D8B-9043-C30013EE4A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C703E6-EA46-42D5-9706-A4F12F51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korraldus_kinnitatud_lisaga_delta (4).dotx</Template>
  <TotalTime>2</TotalTime>
  <Pages>3</Pages>
  <Words>734</Words>
  <Characters>6112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Tallinna Tehnikaülikool</vt:lpstr>
      <vt:lpstr>Tallinna Tehnikaülikool</vt:lpstr>
    </vt:vector>
  </TitlesOfParts>
  <Company>TTY  Informaatikainstituut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Laur Hiob</dc:creator>
  <cp:keywords/>
  <dc:description/>
  <cp:lastModifiedBy>Kairi Schütz</cp:lastModifiedBy>
  <cp:revision>2</cp:revision>
  <cp:lastPrinted>2018-10-02T09:59:00Z</cp:lastPrinted>
  <dcterms:created xsi:type="dcterms:W3CDTF">2021-04-01T11:33:00Z</dcterms:created>
  <dcterms:modified xsi:type="dcterms:W3CDTF">2021-04-01T11:33:00Z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{JP alus}</vt:lpwstr>
  </property>
  <property fmtid="{D5CDD505-2E9C-101B-9397-08002B2CF9AE}" pid="11" name="ContentTypeId">
    <vt:lpwstr>0x01010045BCA86075FE8044A1E3176AAAC59FBC</vt:lpwstr>
  </property>
</Properties>
</file>