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988B7" w14:textId="1A8F04D7" w:rsidR="00C441FD" w:rsidRDefault="00700E41" w:rsidP="00700E41">
      <w:pPr>
        <w:pStyle w:val="Body"/>
        <w:jc w:val="right"/>
      </w:pPr>
      <w:r>
        <w:t>ALGTEKST-TERVIKTEKST</w:t>
      </w:r>
    </w:p>
    <w:p w14:paraId="07952B2F" w14:textId="77777777" w:rsidR="00C441FD" w:rsidRDefault="00C441FD" w:rsidP="00C441FD">
      <w:pPr>
        <w:pStyle w:val="Body"/>
      </w:pPr>
    </w:p>
    <w:p w14:paraId="002B9E2A" w14:textId="2E0EC480" w:rsidR="002D6A49" w:rsidRDefault="002D6A49" w:rsidP="00C441FD">
      <w:pPr>
        <w:pStyle w:val="Body"/>
      </w:pPr>
      <w:r w:rsidRPr="00AB11BE">
        <w:t>K</w:t>
      </w:r>
      <w:r w:rsidR="00C441FD">
        <w:t>innitatud</w:t>
      </w:r>
      <w:r w:rsidR="00C96926" w:rsidRPr="00C96926">
        <w:t xml:space="preserve"> </w:t>
      </w:r>
      <w:r w:rsidR="00C96926">
        <w:t xml:space="preserve">õppeprorektori </w:t>
      </w:r>
      <w:fldSimple w:instr=" delta_regDateTime  \* MERGEFORMAT">
        <w:r w:rsidR="007C3A7C">
          <w:t>08.05.2025</w:t>
        </w:r>
      </w:fldSimple>
      <w:r w:rsidR="00C441FD">
        <w:t xml:space="preserve"> </w:t>
      </w:r>
      <w:r w:rsidRPr="00AB11BE">
        <w:t xml:space="preserve">korraldusega nr </w:t>
      </w:r>
      <w:r>
        <w:fldChar w:fldCharType="begin"/>
      </w:r>
      <w:r w:rsidR="007C3A7C">
        <w:instrText xml:space="preserve"> delta_regNumber</w:instrText>
      </w:r>
      <w:r>
        <w:fldChar w:fldCharType="separate"/>
      </w:r>
      <w:r w:rsidR="007C3A7C">
        <w:t>97</w:t>
      </w:r>
      <w:r>
        <w:fldChar w:fldCharType="end"/>
      </w:r>
    </w:p>
    <w:p w14:paraId="59A35D22" w14:textId="77777777" w:rsidR="006F46CD" w:rsidRDefault="006F46CD" w:rsidP="00C441FD">
      <w:pPr>
        <w:pStyle w:val="Body"/>
      </w:pPr>
    </w:p>
    <w:p w14:paraId="4BE95A87" w14:textId="79835EDC" w:rsidR="00C441FD" w:rsidRPr="00AB11BE" w:rsidRDefault="00C441FD" w:rsidP="00C441FD">
      <w:pPr>
        <w:pStyle w:val="Body"/>
      </w:pPr>
      <w:r w:rsidRPr="00C441FD">
        <w:t xml:space="preserve">Redaktsiooni jõustumise kuupäev: </w:t>
      </w:r>
      <w:r>
        <w:t>08.05.2025</w:t>
      </w:r>
    </w:p>
    <w:p w14:paraId="6B38C2AE" w14:textId="687AD050" w:rsidR="00B130E3" w:rsidRPr="00AB11BE" w:rsidRDefault="00C96926" w:rsidP="00D72E9E">
      <w:pPr>
        <w:pStyle w:val="Lisapealkiri"/>
        <w:tabs>
          <w:tab w:val="clear" w:pos="6521"/>
        </w:tabs>
      </w:pPr>
      <w:r w:rsidRPr="00BA604B">
        <w:rPr>
          <w:bCs/>
          <w:lang w:eastAsia="en-US"/>
        </w:rPr>
        <w:t xml:space="preserve">Külalisüliõpilaseks kandideerimise </w:t>
      </w:r>
      <w:r>
        <w:rPr>
          <w:bCs/>
          <w:lang w:eastAsia="en-US"/>
        </w:rPr>
        <w:t>kord</w:t>
      </w:r>
      <w:r w:rsidRPr="00AB11BE">
        <w:t xml:space="preserve"> </w:t>
      </w:r>
    </w:p>
    <w:p w14:paraId="71F6ACBF" w14:textId="42C90C80" w:rsidR="00C96926" w:rsidRPr="00244FF7" w:rsidRDefault="00C96926" w:rsidP="00A270A2">
      <w:pPr>
        <w:pStyle w:val="Lisatekst"/>
        <w:numPr>
          <w:ilvl w:val="0"/>
          <w:numId w:val="4"/>
        </w:numPr>
        <w:rPr>
          <w:b/>
          <w:bCs/>
          <w:lang w:eastAsia="en-US"/>
        </w:rPr>
      </w:pPr>
      <w:r w:rsidRPr="00244FF7">
        <w:rPr>
          <w:b/>
          <w:bCs/>
          <w:lang w:eastAsia="en-US"/>
        </w:rPr>
        <w:t>Üldsätted</w:t>
      </w:r>
    </w:p>
    <w:p w14:paraId="08AE210B" w14:textId="6B606222" w:rsidR="00C96926" w:rsidRPr="00C96926" w:rsidRDefault="00C96926" w:rsidP="00C96926">
      <w:pPr>
        <w:pStyle w:val="LisaBodyt"/>
        <w:rPr>
          <w:rFonts w:asciiTheme="minorHAnsi" w:hAnsiTheme="minorHAnsi" w:cstheme="minorHAnsi"/>
          <w:b/>
          <w:szCs w:val="22"/>
          <w:lang w:eastAsia="en-US"/>
        </w:rPr>
      </w:pPr>
      <w:r w:rsidRPr="00C96926">
        <w:rPr>
          <w:rFonts w:asciiTheme="minorHAnsi" w:hAnsiTheme="minorHAnsi" w:cstheme="minorHAnsi"/>
          <w:szCs w:val="22"/>
          <w:lang w:eastAsia="en-US"/>
        </w:rPr>
        <w:t xml:space="preserve">Tallinna Tehnikaülikooli (edaspidi </w:t>
      </w:r>
      <w:r w:rsidRPr="00C96926">
        <w:rPr>
          <w:rFonts w:asciiTheme="minorHAnsi" w:hAnsiTheme="minorHAnsi" w:cstheme="minorHAnsi"/>
          <w:i/>
          <w:iCs/>
          <w:szCs w:val="22"/>
          <w:lang w:eastAsia="en-US"/>
        </w:rPr>
        <w:t>TalTech</w:t>
      </w:r>
      <w:r w:rsidRPr="00C96926">
        <w:rPr>
          <w:rFonts w:asciiTheme="minorHAnsi" w:hAnsiTheme="minorHAnsi" w:cstheme="minorHAnsi"/>
          <w:szCs w:val="22"/>
          <w:lang w:eastAsia="en-US"/>
        </w:rPr>
        <w:t xml:space="preserve">) üliõpilasel on võimalik õpingute ajal kandideerida välisriigi kõrgkooli õppima või </w:t>
      </w:r>
      <w:proofErr w:type="spellStart"/>
      <w:r w:rsidRPr="00C96926">
        <w:rPr>
          <w:rFonts w:asciiTheme="minorHAnsi" w:hAnsiTheme="minorHAnsi" w:cstheme="minorHAnsi"/>
          <w:szCs w:val="22"/>
          <w:lang w:eastAsia="en-US"/>
        </w:rPr>
        <w:t>välispraktikale</w:t>
      </w:r>
      <w:proofErr w:type="spellEnd"/>
      <w:r w:rsidRPr="00C96926">
        <w:rPr>
          <w:rFonts w:asciiTheme="minorHAnsi" w:hAnsiTheme="minorHAnsi" w:cstheme="minorHAnsi"/>
          <w:szCs w:val="22"/>
          <w:lang w:eastAsia="en-US"/>
        </w:rPr>
        <w:t xml:space="preserve"> </w:t>
      </w:r>
      <w:proofErr w:type="spellStart"/>
      <w:r w:rsidRPr="00C96926">
        <w:rPr>
          <w:rFonts w:asciiTheme="minorHAnsi" w:hAnsiTheme="minorHAnsi" w:cstheme="minorHAnsi"/>
          <w:szCs w:val="22"/>
          <w:lang w:eastAsia="en-US"/>
        </w:rPr>
        <w:t>Erasmus</w:t>
      </w:r>
      <w:proofErr w:type="spellEnd"/>
      <w:r w:rsidRPr="00C96926">
        <w:rPr>
          <w:rFonts w:asciiTheme="minorHAnsi" w:hAnsiTheme="minorHAnsi" w:cstheme="minorHAnsi"/>
          <w:szCs w:val="22"/>
          <w:lang w:eastAsia="en-US"/>
        </w:rPr>
        <w:t xml:space="preserve">+ programmi, </w:t>
      </w:r>
      <w:proofErr w:type="spellStart"/>
      <w:r w:rsidRPr="00C96926">
        <w:rPr>
          <w:rFonts w:asciiTheme="minorHAnsi" w:hAnsiTheme="minorHAnsi" w:cstheme="minorHAnsi"/>
          <w:szCs w:val="22"/>
          <w:lang w:eastAsia="en-US"/>
        </w:rPr>
        <w:t>TalTechi</w:t>
      </w:r>
      <w:proofErr w:type="spellEnd"/>
      <w:r w:rsidRPr="00C96926">
        <w:rPr>
          <w:rFonts w:asciiTheme="minorHAnsi" w:hAnsiTheme="minorHAnsi" w:cstheme="minorHAnsi"/>
          <w:szCs w:val="22"/>
          <w:lang w:eastAsia="en-US"/>
        </w:rPr>
        <w:t xml:space="preserve"> ja välisriigi kõrgkooli vahel sõlmitud kahepoolsete lepingute alusel või oma algatusel.</w:t>
      </w:r>
    </w:p>
    <w:p w14:paraId="2D6BA14F" w14:textId="77777777" w:rsidR="00C96926" w:rsidRPr="00C96926" w:rsidRDefault="00C96926" w:rsidP="00C96926">
      <w:pPr>
        <w:pStyle w:val="LisaBodyt"/>
        <w:rPr>
          <w:rFonts w:asciiTheme="minorHAnsi" w:hAnsiTheme="minorHAnsi" w:cstheme="minorHAnsi"/>
          <w:b/>
          <w:szCs w:val="22"/>
          <w:lang w:eastAsia="en-US"/>
        </w:rPr>
      </w:pPr>
      <w:r w:rsidRPr="00C96926">
        <w:rPr>
          <w:rFonts w:asciiTheme="minorHAnsi" w:hAnsiTheme="minorHAnsi" w:cstheme="minorHAnsi"/>
          <w:szCs w:val="22"/>
          <w:lang w:eastAsia="en-US"/>
        </w:rPr>
        <w:t xml:space="preserve">Käesolev kord (edaspidi </w:t>
      </w:r>
      <w:r w:rsidRPr="00C96926">
        <w:rPr>
          <w:rFonts w:asciiTheme="minorHAnsi" w:hAnsiTheme="minorHAnsi" w:cstheme="minorHAnsi"/>
          <w:i/>
          <w:iCs/>
          <w:szCs w:val="22"/>
          <w:lang w:eastAsia="en-US"/>
        </w:rPr>
        <w:t>kord</w:t>
      </w:r>
      <w:r w:rsidRPr="00C96926">
        <w:rPr>
          <w:rFonts w:asciiTheme="minorHAnsi" w:hAnsiTheme="minorHAnsi" w:cstheme="minorHAnsi"/>
          <w:szCs w:val="22"/>
          <w:lang w:eastAsia="en-US"/>
        </w:rPr>
        <w:t xml:space="preserve">) reguleerib </w:t>
      </w:r>
      <w:proofErr w:type="spellStart"/>
      <w:r w:rsidRPr="00C96926">
        <w:rPr>
          <w:rFonts w:asciiTheme="minorHAnsi" w:hAnsiTheme="minorHAnsi" w:cstheme="minorHAnsi"/>
          <w:szCs w:val="22"/>
          <w:lang w:eastAsia="en-US"/>
        </w:rPr>
        <w:t>TalTechi</w:t>
      </w:r>
      <w:proofErr w:type="spellEnd"/>
      <w:r w:rsidRPr="00C96926">
        <w:rPr>
          <w:rFonts w:asciiTheme="minorHAnsi" w:hAnsiTheme="minorHAnsi" w:cstheme="minorHAnsi"/>
          <w:szCs w:val="22"/>
          <w:lang w:eastAsia="en-US"/>
        </w:rPr>
        <w:t xml:space="preserve"> üliõpilase füüsilist õpirännet välisriigi kõrgkooli või praktikale, lühiajalist põimitud õpirännet  välisriigi kõrgkooli või asutusse ja virtuaalset õpirännet välisriigi kõrgkoolis, samuti Eesti-sisest õpirännet. Kord reguleerib ka välisriigi kõrgkooli immatrikuleeritud üliõpilase füüsilist õpirännet </w:t>
      </w:r>
      <w:proofErr w:type="spellStart"/>
      <w:r w:rsidRPr="00C96926">
        <w:rPr>
          <w:rFonts w:asciiTheme="minorHAnsi" w:hAnsiTheme="minorHAnsi" w:cstheme="minorHAnsi"/>
          <w:szCs w:val="22"/>
          <w:lang w:eastAsia="en-US"/>
        </w:rPr>
        <w:t>TalTechi</w:t>
      </w:r>
      <w:proofErr w:type="spellEnd"/>
      <w:r w:rsidRPr="00C96926">
        <w:rPr>
          <w:rFonts w:asciiTheme="minorHAnsi" w:hAnsiTheme="minorHAnsi" w:cstheme="minorHAnsi"/>
          <w:szCs w:val="22"/>
          <w:lang w:eastAsia="en-US"/>
        </w:rPr>
        <w:t xml:space="preserve">, sh praktikat </w:t>
      </w:r>
      <w:proofErr w:type="spellStart"/>
      <w:r w:rsidRPr="00C96926">
        <w:rPr>
          <w:rFonts w:asciiTheme="minorHAnsi" w:hAnsiTheme="minorHAnsi" w:cstheme="minorHAnsi"/>
          <w:szCs w:val="22"/>
          <w:lang w:eastAsia="en-US"/>
        </w:rPr>
        <w:t>TalTechis</w:t>
      </w:r>
      <w:proofErr w:type="spellEnd"/>
      <w:r w:rsidRPr="00C96926">
        <w:rPr>
          <w:rFonts w:asciiTheme="minorHAnsi" w:hAnsiTheme="minorHAnsi" w:cstheme="minorHAnsi"/>
          <w:szCs w:val="22"/>
          <w:lang w:eastAsia="en-US"/>
        </w:rPr>
        <w:t xml:space="preserve">, lühiajalist põimitud õpirännet </w:t>
      </w:r>
      <w:proofErr w:type="spellStart"/>
      <w:r w:rsidRPr="00C96926">
        <w:rPr>
          <w:rFonts w:asciiTheme="minorHAnsi" w:hAnsiTheme="minorHAnsi" w:cstheme="minorHAnsi"/>
          <w:szCs w:val="22"/>
          <w:lang w:eastAsia="en-US"/>
        </w:rPr>
        <w:t>TalTechi</w:t>
      </w:r>
      <w:proofErr w:type="spellEnd"/>
      <w:r w:rsidRPr="00C96926">
        <w:rPr>
          <w:rFonts w:asciiTheme="minorHAnsi" w:hAnsiTheme="minorHAnsi" w:cstheme="minorHAnsi"/>
          <w:szCs w:val="22"/>
          <w:lang w:eastAsia="en-US"/>
        </w:rPr>
        <w:t xml:space="preserve"> ja virtuaalset õpirännet </w:t>
      </w:r>
      <w:proofErr w:type="spellStart"/>
      <w:r w:rsidRPr="00C96926">
        <w:rPr>
          <w:rFonts w:asciiTheme="minorHAnsi" w:hAnsiTheme="minorHAnsi" w:cstheme="minorHAnsi"/>
          <w:szCs w:val="22"/>
          <w:lang w:eastAsia="en-US"/>
        </w:rPr>
        <w:t>TalTechis</w:t>
      </w:r>
      <w:proofErr w:type="spellEnd"/>
      <w:r w:rsidRPr="00C96926">
        <w:rPr>
          <w:rFonts w:asciiTheme="minorHAnsi" w:hAnsiTheme="minorHAnsi" w:cstheme="minorHAnsi"/>
          <w:szCs w:val="22"/>
          <w:lang w:eastAsia="en-US"/>
        </w:rPr>
        <w:t xml:space="preserve"> </w:t>
      </w:r>
      <w:proofErr w:type="spellStart"/>
      <w:r w:rsidRPr="00C96926">
        <w:rPr>
          <w:rFonts w:asciiTheme="minorHAnsi" w:hAnsiTheme="minorHAnsi" w:cstheme="minorHAnsi"/>
          <w:szCs w:val="22"/>
          <w:lang w:eastAsia="en-US"/>
        </w:rPr>
        <w:t>Erasmus</w:t>
      </w:r>
      <w:proofErr w:type="spellEnd"/>
      <w:r w:rsidRPr="00C96926">
        <w:rPr>
          <w:rFonts w:asciiTheme="minorHAnsi" w:hAnsiTheme="minorHAnsi" w:cstheme="minorHAnsi"/>
          <w:szCs w:val="22"/>
          <w:lang w:eastAsia="en-US"/>
        </w:rPr>
        <w:t xml:space="preserve">+ programmi, </w:t>
      </w:r>
      <w:proofErr w:type="spellStart"/>
      <w:r w:rsidRPr="00C96926">
        <w:rPr>
          <w:rFonts w:asciiTheme="minorHAnsi" w:hAnsiTheme="minorHAnsi" w:cstheme="minorHAnsi"/>
          <w:szCs w:val="22"/>
          <w:lang w:eastAsia="en-US"/>
        </w:rPr>
        <w:t>TalTechi</w:t>
      </w:r>
      <w:proofErr w:type="spellEnd"/>
      <w:r w:rsidRPr="00C96926">
        <w:rPr>
          <w:rFonts w:asciiTheme="minorHAnsi" w:hAnsiTheme="minorHAnsi" w:cstheme="minorHAnsi"/>
          <w:szCs w:val="22"/>
          <w:lang w:eastAsia="en-US"/>
        </w:rPr>
        <w:t xml:space="preserve"> ja välisriigi kõrgkooli vahel sõlmitud kahepoolsete lepingute alusel või oma algatusel.</w:t>
      </w:r>
    </w:p>
    <w:p w14:paraId="0A86A5EE" w14:textId="38F196F1" w:rsidR="00C96926" w:rsidRPr="00C96926" w:rsidRDefault="00C96926" w:rsidP="00C96926">
      <w:pPr>
        <w:pStyle w:val="LisaBodyt"/>
        <w:rPr>
          <w:rFonts w:asciiTheme="minorHAnsi" w:hAnsiTheme="minorHAnsi" w:cstheme="minorHAnsi"/>
          <w:b/>
          <w:szCs w:val="22"/>
          <w:lang w:eastAsia="en-US"/>
        </w:rPr>
      </w:pPr>
      <w:proofErr w:type="spellStart"/>
      <w:r w:rsidRPr="00C96926">
        <w:rPr>
          <w:lang w:eastAsia="en-US"/>
        </w:rPr>
        <w:t>TalTechi</w:t>
      </w:r>
      <w:proofErr w:type="spellEnd"/>
      <w:r w:rsidRPr="00C96926">
        <w:rPr>
          <w:lang w:eastAsia="en-US"/>
        </w:rPr>
        <w:t xml:space="preserve"> äsja lõpetanul on võimalik kandideerida </w:t>
      </w:r>
      <w:proofErr w:type="spellStart"/>
      <w:r w:rsidRPr="00C96926">
        <w:rPr>
          <w:lang w:eastAsia="en-US"/>
        </w:rPr>
        <w:t>välispraktikale</w:t>
      </w:r>
      <w:proofErr w:type="spellEnd"/>
      <w:r w:rsidRPr="00C96926">
        <w:rPr>
          <w:lang w:eastAsia="en-US"/>
        </w:rPr>
        <w:t xml:space="preserve"> </w:t>
      </w:r>
      <w:proofErr w:type="spellStart"/>
      <w:r w:rsidRPr="00C96926">
        <w:rPr>
          <w:lang w:eastAsia="en-US"/>
        </w:rPr>
        <w:t>Erasmus</w:t>
      </w:r>
      <w:proofErr w:type="spellEnd"/>
      <w:r w:rsidRPr="00C96926">
        <w:rPr>
          <w:lang w:eastAsia="en-US"/>
        </w:rPr>
        <w:t>+ programmi alusel, kui ta on üliõpilasena esitanud avalduse hiljemalt üks kuu enne lõputöö kaitsmist korras sätestatud tingimustel ja korras.</w:t>
      </w:r>
    </w:p>
    <w:p w14:paraId="7E98D315" w14:textId="18661577" w:rsidR="00C96926" w:rsidRPr="00C96926" w:rsidRDefault="00C96926" w:rsidP="00C96926">
      <w:pPr>
        <w:pStyle w:val="LisaBodyt"/>
        <w:rPr>
          <w:rFonts w:asciiTheme="minorHAnsi" w:hAnsiTheme="minorHAnsi" w:cstheme="minorHAnsi"/>
          <w:b/>
          <w:szCs w:val="22"/>
          <w:lang w:eastAsia="en-US"/>
        </w:rPr>
      </w:pPr>
      <w:r w:rsidRPr="00C96926">
        <w:rPr>
          <w:lang w:eastAsia="en-US"/>
        </w:rPr>
        <w:t xml:space="preserve">Esimese ja teise astme üliõpilaste puhul kohaldatakse oma algatusel </w:t>
      </w:r>
      <w:proofErr w:type="spellStart"/>
      <w:r w:rsidRPr="00C96926">
        <w:rPr>
          <w:lang w:eastAsia="en-US"/>
        </w:rPr>
        <w:t>välisõppesse</w:t>
      </w:r>
      <w:proofErr w:type="spellEnd"/>
      <w:r w:rsidRPr="00C96926">
        <w:rPr>
          <w:lang w:eastAsia="en-US"/>
        </w:rPr>
        <w:t xml:space="preserve"> siirdumisel korra punkti 2.8</w:t>
      </w:r>
      <w:r w:rsidR="00186864">
        <w:rPr>
          <w:lang w:eastAsia="en-US"/>
        </w:rPr>
        <w:t>.</w:t>
      </w:r>
    </w:p>
    <w:p w14:paraId="78BD8EF3" w14:textId="1F523D57" w:rsidR="00C96926" w:rsidRPr="00C96926" w:rsidRDefault="00C96926" w:rsidP="00C96926">
      <w:pPr>
        <w:pStyle w:val="LisaBodyt"/>
        <w:rPr>
          <w:rFonts w:asciiTheme="minorHAnsi" w:hAnsiTheme="minorHAnsi" w:cstheme="minorHAnsi"/>
          <w:b/>
          <w:szCs w:val="22"/>
          <w:lang w:eastAsia="en-US"/>
        </w:rPr>
      </w:pPr>
      <w:r w:rsidRPr="00C96926">
        <w:rPr>
          <w:lang w:eastAsia="en-US"/>
        </w:rPr>
        <w:t xml:space="preserve">Oma algatusel </w:t>
      </w:r>
      <w:proofErr w:type="spellStart"/>
      <w:r w:rsidRPr="00C96926">
        <w:rPr>
          <w:lang w:eastAsia="en-US"/>
        </w:rPr>
        <w:t>TalTechi</w:t>
      </w:r>
      <w:proofErr w:type="spellEnd"/>
      <w:r w:rsidRPr="00C96926">
        <w:rPr>
          <w:lang w:eastAsia="en-US"/>
        </w:rPr>
        <w:t xml:space="preserve"> doktoriõppesse tulevate väliskülalisüliõpilaste tingimused ja kord on reguleeritud teadusprorektori korralduses Tallinna Tehnikaülikooli doktoriõppe väliskülalisüliõpilaste vastuvõtu tingimused ja kord. </w:t>
      </w:r>
    </w:p>
    <w:p w14:paraId="552F221D" w14:textId="5FA68942" w:rsidR="00C96926" w:rsidRPr="00C96926" w:rsidRDefault="00C96926" w:rsidP="00C96926">
      <w:pPr>
        <w:pStyle w:val="LisaBodyt"/>
        <w:rPr>
          <w:rFonts w:asciiTheme="minorHAnsi" w:hAnsiTheme="minorHAnsi" w:cstheme="minorHAnsi"/>
          <w:b/>
          <w:szCs w:val="22"/>
          <w:lang w:eastAsia="en-US"/>
        </w:rPr>
      </w:pPr>
      <w:r w:rsidRPr="00C96926">
        <w:rPr>
          <w:lang w:eastAsia="en-US"/>
        </w:rPr>
        <w:t xml:space="preserve">Oma algatusel </w:t>
      </w:r>
      <w:proofErr w:type="spellStart"/>
      <w:r w:rsidRPr="00C96926">
        <w:rPr>
          <w:lang w:eastAsia="en-US"/>
        </w:rPr>
        <w:t>TalTechi</w:t>
      </w:r>
      <w:proofErr w:type="spellEnd"/>
      <w:r w:rsidRPr="00C96926">
        <w:rPr>
          <w:lang w:eastAsia="en-US"/>
        </w:rPr>
        <w:t xml:space="preserve"> esimese ja teise astme tasemeõppesse tulevate väliskülalisüliõpilaste tingimused ja kord on reguleeritud korra punktides 7.1 ja 8.1. </w:t>
      </w:r>
    </w:p>
    <w:p w14:paraId="491170EF" w14:textId="77777777" w:rsidR="00C96926" w:rsidRDefault="00C96926" w:rsidP="00C96926">
      <w:pPr>
        <w:pStyle w:val="Lisatekst"/>
        <w:rPr>
          <w:rFonts w:asciiTheme="minorHAnsi" w:hAnsiTheme="minorHAnsi" w:cstheme="minorHAnsi"/>
          <w:szCs w:val="22"/>
          <w:lang w:eastAsia="en-US"/>
        </w:rPr>
      </w:pPr>
      <w:proofErr w:type="spellStart"/>
      <w:r w:rsidRPr="00C96926">
        <w:rPr>
          <w:rFonts w:asciiTheme="minorHAnsi" w:hAnsiTheme="minorHAnsi" w:cstheme="minorHAnsi"/>
          <w:b/>
          <w:szCs w:val="22"/>
          <w:lang w:eastAsia="en-US"/>
        </w:rPr>
        <w:t>TalTechi</w:t>
      </w:r>
      <w:proofErr w:type="spellEnd"/>
      <w:r w:rsidRPr="00C96926">
        <w:rPr>
          <w:rFonts w:asciiTheme="minorHAnsi" w:hAnsiTheme="minorHAnsi" w:cstheme="minorHAnsi"/>
          <w:b/>
          <w:szCs w:val="22"/>
          <w:lang w:eastAsia="en-US"/>
        </w:rPr>
        <w:t xml:space="preserve"> üliõpilase</w:t>
      </w:r>
      <w:r w:rsidRPr="00C96926">
        <w:rPr>
          <w:rFonts w:asciiTheme="minorHAnsi" w:hAnsiTheme="minorHAnsi" w:cstheme="minorHAnsi"/>
          <w:b/>
          <w:color w:val="FF0000"/>
          <w:szCs w:val="22"/>
          <w:lang w:eastAsia="en-US"/>
        </w:rPr>
        <w:t xml:space="preserve"> </w:t>
      </w:r>
      <w:r w:rsidRPr="00C96926">
        <w:rPr>
          <w:rFonts w:asciiTheme="minorHAnsi" w:hAnsiTheme="minorHAnsi" w:cstheme="minorHAnsi"/>
          <w:b/>
          <w:szCs w:val="22"/>
          <w:lang w:eastAsia="en-US"/>
        </w:rPr>
        <w:t>füüsiline</w:t>
      </w:r>
      <w:r w:rsidRPr="00C96926">
        <w:rPr>
          <w:rFonts w:asciiTheme="minorHAnsi" w:hAnsiTheme="minorHAnsi" w:cstheme="minorHAnsi"/>
          <w:b/>
          <w:color w:val="FF0000"/>
          <w:szCs w:val="22"/>
          <w:lang w:eastAsia="en-US"/>
        </w:rPr>
        <w:t xml:space="preserve"> </w:t>
      </w:r>
      <w:r w:rsidRPr="00C96926">
        <w:rPr>
          <w:rFonts w:asciiTheme="minorHAnsi" w:hAnsiTheme="minorHAnsi" w:cstheme="minorHAnsi"/>
          <w:b/>
          <w:szCs w:val="22"/>
          <w:lang w:eastAsia="en-US"/>
        </w:rPr>
        <w:t xml:space="preserve">õpiränne välisriigi kõrgkooli </w:t>
      </w:r>
      <w:r w:rsidRPr="00C96926">
        <w:rPr>
          <w:rFonts w:asciiTheme="minorHAnsi" w:hAnsiTheme="minorHAnsi" w:cstheme="minorHAnsi"/>
          <w:b/>
          <w:noProof/>
          <w:szCs w:val="22"/>
          <w:lang w:eastAsia="en-US"/>
        </w:rPr>
        <w:t>Erasmus</w:t>
      </w:r>
      <w:r w:rsidRPr="00C96926">
        <w:rPr>
          <w:rFonts w:asciiTheme="minorHAnsi" w:hAnsiTheme="minorHAnsi" w:cstheme="minorHAnsi"/>
          <w:b/>
          <w:szCs w:val="22"/>
          <w:lang w:eastAsia="en-US"/>
        </w:rPr>
        <w:t xml:space="preserve">+ programmi või kahepoolsete lepingute alusel või oma algatusel </w:t>
      </w:r>
      <w:r w:rsidRPr="00C96926">
        <w:rPr>
          <w:rFonts w:asciiTheme="minorHAnsi" w:hAnsiTheme="minorHAnsi" w:cstheme="minorHAnsi"/>
          <w:szCs w:val="22"/>
          <w:lang w:eastAsia="en-US"/>
        </w:rPr>
        <w:t xml:space="preserve">(edaspidi </w:t>
      </w:r>
      <w:proofErr w:type="spellStart"/>
      <w:r w:rsidRPr="00C96926">
        <w:rPr>
          <w:rFonts w:asciiTheme="minorHAnsi" w:hAnsiTheme="minorHAnsi" w:cstheme="minorHAnsi"/>
          <w:i/>
          <w:szCs w:val="22"/>
          <w:lang w:eastAsia="en-US"/>
        </w:rPr>
        <w:t>välisõpe</w:t>
      </w:r>
      <w:proofErr w:type="spellEnd"/>
      <w:r w:rsidRPr="00C96926">
        <w:rPr>
          <w:rFonts w:asciiTheme="minorHAnsi" w:hAnsiTheme="minorHAnsi" w:cstheme="minorHAnsi"/>
          <w:szCs w:val="22"/>
          <w:lang w:eastAsia="en-US"/>
        </w:rPr>
        <w:t xml:space="preserve">) </w:t>
      </w:r>
    </w:p>
    <w:p w14:paraId="0439A6A8" w14:textId="77777777" w:rsidR="00C96926" w:rsidRDefault="00C96926" w:rsidP="00C96926">
      <w:pPr>
        <w:pStyle w:val="LisaBodyt"/>
        <w:rPr>
          <w:rFonts w:asciiTheme="minorHAnsi" w:hAnsiTheme="minorHAnsi" w:cstheme="minorHAnsi"/>
          <w:szCs w:val="22"/>
          <w:lang w:eastAsia="en-US"/>
        </w:rPr>
      </w:pPr>
      <w:proofErr w:type="spellStart"/>
      <w:r w:rsidRPr="00C96926">
        <w:rPr>
          <w:rFonts w:asciiTheme="minorHAnsi" w:hAnsiTheme="minorHAnsi" w:cstheme="minorHAnsi"/>
          <w:szCs w:val="22"/>
          <w:lang w:eastAsia="en-US"/>
        </w:rPr>
        <w:t>Erasmus</w:t>
      </w:r>
      <w:proofErr w:type="spellEnd"/>
      <w:r w:rsidRPr="00C96926">
        <w:rPr>
          <w:rFonts w:asciiTheme="minorHAnsi" w:hAnsiTheme="minorHAnsi" w:cstheme="minorHAnsi"/>
          <w:szCs w:val="22"/>
          <w:lang w:eastAsia="en-US"/>
        </w:rPr>
        <w:t xml:space="preserve">+ programmi või </w:t>
      </w:r>
      <w:proofErr w:type="spellStart"/>
      <w:r w:rsidRPr="00C96926">
        <w:rPr>
          <w:rFonts w:asciiTheme="minorHAnsi" w:hAnsiTheme="minorHAnsi" w:cstheme="minorHAnsi"/>
          <w:szCs w:val="22"/>
          <w:lang w:eastAsia="en-US"/>
        </w:rPr>
        <w:t>TalTechi</w:t>
      </w:r>
      <w:proofErr w:type="spellEnd"/>
      <w:r w:rsidRPr="00C96926">
        <w:rPr>
          <w:rFonts w:asciiTheme="minorHAnsi" w:hAnsiTheme="minorHAnsi" w:cstheme="minorHAnsi"/>
          <w:szCs w:val="22"/>
          <w:lang w:eastAsia="en-US"/>
        </w:rPr>
        <w:t xml:space="preserve"> ja välisriigi kõrgkooli vahel sõlmitud kahepoolsete lepingute alusel õpirände konkursi kuulutab välja õppeosakond kaks korda aastas – kevad- ja sügissemestri alguses. Konkursikuulutus avaldatakse </w:t>
      </w:r>
      <w:proofErr w:type="spellStart"/>
      <w:r w:rsidRPr="00C96926">
        <w:rPr>
          <w:rFonts w:cs="Calibri"/>
          <w:lang w:eastAsia="en-US"/>
        </w:rPr>
        <w:t>TalTechi</w:t>
      </w:r>
      <w:proofErr w:type="spellEnd"/>
      <w:r w:rsidRPr="00C96926">
        <w:rPr>
          <w:rFonts w:cs="Calibri"/>
          <w:lang w:eastAsia="en-US"/>
        </w:rPr>
        <w:t xml:space="preserve"> </w:t>
      </w:r>
      <w:proofErr w:type="spellStart"/>
      <w:r w:rsidRPr="00C96926">
        <w:rPr>
          <w:rFonts w:cs="Calibri"/>
          <w:lang w:eastAsia="en-US"/>
        </w:rPr>
        <w:t>välisveebis</w:t>
      </w:r>
      <w:proofErr w:type="spellEnd"/>
      <w:r w:rsidRPr="00C96926">
        <w:rPr>
          <w:rFonts w:asciiTheme="minorHAnsi" w:hAnsiTheme="minorHAnsi" w:cstheme="minorHAnsi"/>
          <w:szCs w:val="22"/>
          <w:lang w:eastAsia="en-US"/>
        </w:rPr>
        <w:t xml:space="preserve">. </w:t>
      </w:r>
    </w:p>
    <w:p w14:paraId="705C52A4" w14:textId="77777777" w:rsidR="00C96926" w:rsidRDefault="00C96926" w:rsidP="00C96926">
      <w:pPr>
        <w:pStyle w:val="LisaBodyt"/>
        <w:rPr>
          <w:rFonts w:asciiTheme="minorHAnsi" w:hAnsiTheme="minorHAnsi" w:cstheme="minorHAnsi"/>
          <w:szCs w:val="22"/>
          <w:lang w:eastAsia="en-US"/>
        </w:rPr>
      </w:pPr>
      <w:r w:rsidRPr="00C96926">
        <w:rPr>
          <w:rFonts w:asciiTheme="minorHAnsi" w:hAnsiTheme="minorHAnsi" w:cstheme="minorHAnsi"/>
          <w:szCs w:val="22"/>
          <w:lang w:eastAsia="en-US"/>
        </w:rPr>
        <w:t xml:space="preserve">Konkursil võivad osaleda </w:t>
      </w:r>
      <w:proofErr w:type="spellStart"/>
      <w:r w:rsidRPr="00C96926">
        <w:rPr>
          <w:rFonts w:asciiTheme="minorHAnsi" w:hAnsiTheme="minorHAnsi" w:cstheme="minorHAnsi"/>
          <w:szCs w:val="22"/>
          <w:lang w:eastAsia="en-US"/>
        </w:rPr>
        <w:t>TalTechi</w:t>
      </w:r>
      <w:proofErr w:type="spellEnd"/>
      <w:r w:rsidRPr="00C96926">
        <w:rPr>
          <w:rFonts w:asciiTheme="minorHAnsi" w:hAnsiTheme="minorHAnsi" w:cstheme="minorHAnsi"/>
          <w:szCs w:val="22"/>
          <w:lang w:eastAsia="en-US"/>
        </w:rPr>
        <w:t xml:space="preserve"> üliõpilased, kes vastavad järgmistele tingimustele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65FA4FBD" w14:textId="77777777" w:rsidR="00C96926" w:rsidRDefault="00C96926" w:rsidP="00C96926">
      <w:pPr>
        <w:pStyle w:val="LisaBodyt2"/>
        <w:rPr>
          <w:rFonts w:asciiTheme="minorHAnsi" w:hAnsiTheme="minorHAnsi" w:cstheme="minorHAnsi"/>
          <w:szCs w:val="22"/>
          <w:lang w:eastAsia="en-US"/>
        </w:rPr>
      </w:pPr>
      <w:r w:rsidRPr="00C96926">
        <w:rPr>
          <w:rFonts w:asciiTheme="minorHAnsi" w:hAnsiTheme="minorHAnsi" w:cstheme="minorHAnsi"/>
          <w:szCs w:val="22"/>
          <w:lang w:eastAsia="en-US"/>
        </w:rPr>
        <w:t>inglise keele oskus on vähemalt B2 tasemel ja täidetud on välisriigi kõrgkooli täiendavad keelenõuded;</w:t>
      </w:r>
    </w:p>
    <w:p w14:paraId="53ED8C04" w14:textId="57AC1E1F" w:rsidR="00C96926" w:rsidRDefault="00C96926" w:rsidP="00C96926">
      <w:pPr>
        <w:pStyle w:val="LisaBodyt2"/>
        <w:rPr>
          <w:rFonts w:asciiTheme="minorHAnsi" w:hAnsiTheme="minorHAnsi" w:cstheme="minorHAnsi"/>
          <w:szCs w:val="22"/>
          <w:lang w:eastAsia="en-US"/>
        </w:rPr>
      </w:pPr>
      <w:proofErr w:type="spellStart"/>
      <w:r w:rsidRPr="00C96926">
        <w:rPr>
          <w:rFonts w:asciiTheme="minorHAnsi" w:hAnsiTheme="minorHAnsi" w:cstheme="minorHAnsi"/>
          <w:szCs w:val="22"/>
          <w:lang w:eastAsia="en-US"/>
        </w:rPr>
        <w:t>TalTechi</w:t>
      </w:r>
      <w:proofErr w:type="spellEnd"/>
      <w:r w:rsidRPr="00C96926">
        <w:rPr>
          <w:rFonts w:asciiTheme="minorHAnsi" w:hAnsiTheme="minorHAnsi" w:cstheme="minorHAnsi"/>
          <w:szCs w:val="22"/>
          <w:lang w:eastAsia="en-US"/>
        </w:rPr>
        <w:t xml:space="preserve"> ees ei ole rahalisi võlgnevusi</w:t>
      </w:r>
      <w:r w:rsidR="00016745">
        <w:rPr>
          <w:rFonts w:asciiTheme="minorHAnsi" w:hAnsiTheme="minorHAnsi" w:cstheme="minorHAnsi"/>
          <w:szCs w:val="22"/>
          <w:lang w:eastAsia="en-US"/>
        </w:rPr>
        <w:t>.</w:t>
      </w:r>
    </w:p>
    <w:p w14:paraId="48CDE509" w14:textId="77777777" w:rsidR="00C96926" w:rsidRPr="00C96926" w:rsidRDefault="00C96926" w:rsidP="00C96926">
      <w:pPr>
        <w:pStyle w:val="LisaBodyt"/>
        <w:rPr>
          <w:rFonts w:asciiTheme="minorHAnsi" w:hAnsiTheme="minorHAnsi" w:cstheme="minorHAnsi"/>
          <w:szCs w:val="22"/>
          <w:lang w:eastAsia="en-US"/>
        </w:rPr>
      </w:pPr>
      <w:r w:rsidRPr="00C96926">
        <w:rPr>
          <w:rFonts w:asciiTheme="minorHAnsi" w:hAnsiTheme="minorHAnsi" w:cstheme="minorBidi"/>
          <w:lang w:eastAsia="en-US"/>
        </w:rPr>
        <w:t xml:space="preserve">Dekaan võib kehtestada konkursil osalemiseks täiendavaid tingimusi, mis avaldatakse koos konkursikuulutusega </w:t>
      </w:r>
      <w:proofErr w:type="spellStart"/>
      <w:r w:rsidRPr="00C96926">
        <w:rPr>
          <w:rFonts w:cs="Calibri"/>
          <w:lang w:eastAsia="en-US"/>
        </w:rPr>
        <w:t>TalTechi</w:t>
      </w:r>
      <w:proofErr w:type="spellEnd"/>
      <w:r w:rsidRPr="00C96926">
        <w:rPr>
          <w:rFonts w:cs="Calibri"/>
          <w:lang w:eastAsia="en-US"/>
        </w:rPr>
        <w:t xml:space="preserve"> </w:t>
      </w:r>
      <w:proofErr w:type="spellStart"/>
      <w:r w:rsidRPr="00C96926">
        <w:rPr>
          <w:rFonts w:cs="Calibri"/>
          <w:lang w:eastAsia="en-US"/>
        </w:rPr>
        <w:t>välisveebis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. </w:t>
      </w:r>
    </w:p>
    <w:p w14:paraId="56DA52EF" w14:textId="59EF721D" w:rsidR="00C96926" w:rsidRPr="00C96926" w:rsidRDefault="00C96926" w:rsidP="00C96926">
      <w:pPr>
        <w:pStyle w:val="LisaBodyt"/>
        <w:rPr>
          <w:rFonts w:asciiTheme="minorHAnsi" w:hAnsiTheme="minorHAnsi" w:cstheme="minorHAnsi"/>
          <w:szCs w:val="22"/>
          <w:lang w:eastAsia="en-US"/>
        </w:rPr>
      </w:pPr>
      <w:r w:rsidRPr="00C96926">
        <w:rPr>
          <w:rFonts w:cs="Calibri"/>
          <w:lang w:eastAsia="en-US"/>
        </w:rPr>
        <w:t xml:space="preserve">Konkursil osalemise avalduse esitab üliõpilane mobiilsusplatvormil </w:t>
      </w:r>
      <w:proofErr w:type="spellStart"/>
      <w:r w:rsidRPr="00C96926">
        <w:rPr>
          <w:rFonts w:cs="Calibri"/>
          <w:lang w:eastAsia="en-US"/>
        </w:rPr>
        <w:t>SoleMOVE</w:t>
      </w:r>
      <w:proofErr w:type="spellEnd"/>
      <w:r w:rsidRPr="00C96926">
        <w:rPr>
          <w:rFonts w:cs="Calibri"/>
          <w:lang w:eastAsia="en-US"/>
        </w:rPr>
        <w:t xml:space="preserve"> (edaspidi </w:t>
      </w:r>
      <w:proofErr w:type="spellStart"/>
      <w:r w:rsidRPr="00C96926">
        <w:rPr>
          <w:rFonts w:cs="Calibri"/>
          <w:i/>
          <w:iCs/>
          <w:lang w:eastAsia="en-US"/>
        </w:rPr>
        <w:t>Solemove</w:t>
      </w:r>
      <w:proofErr w:type="spellEnd"/>
      <w:r w:rsidRPr="00C96926">
        <w:rPr>
          <w:rFonts w:cs="Calibri"/>
          <w:lang w:eastAsia="en-US"/>
        </w:rPr>
        <w:t xml:space="preserve">). Külalisüliõpilaseks kandideerimise avalduse kannab õppeosakond semestri alguses õppeinfosüsteemi (edaspidi </w:t>
      </w:r>
      <w:r w:rsidRPr="00C96926">
        <w:rPr>
          <w:rFonts w:cs="Calibri"/>
          <w:i/>
          <w:iCs/>
          <w:lang w:eastAsia="en-US"/>
        </w:rPr>
        <w:t>ÕIS</w:t>
      </w:r>
      <w:r w:rsidRPr="00C96926">
        <w:rPr>
          <w:rFonts w:cs="Calibri"/>
          <w:lang w:eastAsia="en-US"/>
        </w:rPr>
        <w:t>).</w:t>
      </w:r>
    </w:p>
    <w:p w14:paraId="10AC88BF" w14:textId="73A29C3C" w:rsidR="00C96926" w:rsidRPr="00C96926" w:rsidRDefault="00C96926" w:rsidP="00C96926">
      <w:pPr>
        <w:pStyle w:val="LisaBodyt"/>
        <w:rPr>
          <w:rFonts w:asciiTheme="minorHAnsi" w:hAnsiTheme="minorHAnsi" w:cstheme="minorBidi"/>
          <w:lang w:eastAsia="en-US"/>
        </w:rPr>
      </w:pPr>
      <w:r w:rsidRPr="00C96926">
        <w:rPr>
          <w:rFonts w:asciiTheme="minorHAnsi" w:hAnsiTheme="minorHAnsi" w:cstheme="minorBidi"/>
          <w:lang w:eastAsia="en-US"/>
        </w:rPr>
        <w:t>Konkursitulemuste väljaselgitamiseks moodustatakse teaduskonnas komisjon(id), kuhu kuulub ka õppeosakonna esindaja.</w:t>
      </w:r>
    </w:p>
    <w:p w14:paraId="4606CCC5" w14:textId="3B01D7B0" w:rsidR="00C96926" w:rsidRPr="00C96926" w:rsidRDefault="00C96926" w:rsidP="00C96926">
      <w:pPr>
        <w:pStyle w:val="LisaBodyt"/>
        <w:rPr>
          <w:rFonts w:asciiTheme="minorHAnsi" w:hAnsiTheme="minorHAnsi" w:cstheme="minorBidi"/>
          <w:lang w:eastAsia="en-US"/>
        </w:rPr>
      </w:pPr>
      <w:r w:rsidRPr="00C96926">
        <w:rPr>
          <w:rFonts w:asciiTheme="minorHAnsi" w:hAnsiTheme="minorHAnsi" w:cstheme="minorBidi"/>
          <w:lang w:eastAsia="en-US"/>
        </w:rPr>
        <w:t xml:space="preserve">Konkursil eelistatakse üliõpilasi, kes täidavad </w:t>
      </w:r>
      <w:proofErr w:type="spellStart"/>
      <w:r w:rsidRPr="00C96926">
        <w:rPr>
          <w:rFonts w:asciiTheme="minorHAnsi" w:hAnsiTheme="minorHAnsi" w:cstheme="minorBidi"/>
          <w:lang w:eastAsia="en-US"/>
        </w:rPr>
        <w:t>välisõppe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perioodil oma õppekava. </w:t>
      </w:r>
      <w:r w:rsidRPr="00C96926">
        <w:rPr>
          <w:rFonts w:cs="Calibri"/>
          <w:shd w:val="clear" w:color="auto" w:fill="FFFFFF"/>
          <w:lang w:eastAsia="en-US"/>
        </w:rPr>
        <w:t xml:space="preserve">Juhul kui üliõpilane on varasemalt </w:t>
      </w:r>
      <w:proofErr w:type="spellStart"/>
      <w:r w:rsidRPr="00C96926">
        <w:rPr>
          <w:rFonts w:cs="Calibri"/>
          <w:shd w:val="clear" w:color="auto" w:fill="FFFFFF"/>
          <w:lang w:eastAsia="en-US"/>
        </w:rPr>
        <w:t>välisõppes</w:t>
      </w:r>
      <w:proofErr w:type="spellEnd"/>
      <w:r w:rsidRPr="00C96926">
        <w:rPr>
          <w:rFonts w:cs="Calibri"/>
          <w:shd w:val="clear" w:color="auto" w:fill="FFFFFF"/>
          <w:lang w:eastAsia="en-US"/>
        </w:rPr>
        <w:t xml:space="preserve"> käinud, kuid ta ei ole </w:t>
      </w:r>
      <w:proofErr w:type="spellStart"/>
      <w:r w:rsidRPr="00C96926">
        <w:rPr>
          <w:rFonts w:cs="Calibri"/>
          <w:shd w:val="clear" w:color="auto" w:fill="FFFFFF"/>
          <w:lang w:eastAsia="en-US"/>
        </w:rPr>
        <w:t>välisõppe</w:t>
      </w:r>
      <w:proofErr w:type="spellEnd"/>
      <w:r w:rsidRPr="00C96926">
        <w:rPr>
          <w:rFonts w:cs="Calibri"/>
          <w:shd w:val="clear" w:color="auto" w:fill="FFFFFF"/>
          <w:lang w:eastAsia="en-US"/>
        </w:rPr>
        <w:t xml:space="preserve"> perioodi jooksul oma õppekava punktist 2.11 tulenevalt nõutavas mahus täitnud, on </w:t>
      </w:r>
      <w:proofErr w:type="spellStart"/>
      <w:r w:rsidRPr="00C96926">
        <w:rPr>
          <w:rFonts w:cs="Calibri"/>
          <w:shd w:val="clear" w:color="auto" w:fill="FFFFFF"/>
          <w:lang w:eastAsia="en-US"/>
        </w:rPr>
        <w:t>TalTechil</w:t>
      </w:r>
      <w:proofErr w:type="spellEnd"/>
      <w:r w:rsidRPr="00C96926">
        <w:rPr>
          <w:rFonts w:cs="Calibri"/>
          <w:shd w:val="clear" w:color="auto" w:fill="FFFFFF"/>
          <w:lang w:eastAsia="en-US"/>
        </w:rPr>
        <w:t xml:space="preserve"> õigus nimetatud üliõpilast lugeda konkurssi mitteedukalt läbinuks ka siis, kui üliõpilase poolt on täidetud punktis 2.2. toodud tingimused ja teaduskonna poolt kehtestatud täiendavad tingimused.</w:t>
      </w:r>
    </w:p>
    <w:p w14:paraId="09DEDE7F" w14:textId="77777777" w:rsidR="00C96926" w:rsidRDefault="00C96926" w:rsidP="00C96926">
      <w:pPr>
        <w:pStyle w:val="LisaBodyt"/>
        <w:rPr>
          <w:rFonts w:asciiTheme="minorHAnsi" w:hAnsiTheme="minorHAnsi" w:cstheme="minorBidi"/>
          <w:lang w:eastAsia="en-US"/>
        </w:rPr>
      </w:pPr>
      <w:r w:rsidRPr="00C96926">
        <w:rPr>
          <w:rFonts w:asciiTheme="minorHAnsi" w:hAnsiTheme="minorHAnsi" w:cstheme="minorBidi"/>
          <w:lang w:eastAsia="en-US"/>
        </w:rPr>
        <w:t>Õppeosakond teavitab kandidaate konkursitulemustest nelja nädala jooksul kandideerimistähtajast alates.</w:t>
      </w:r>
    </w:p>
    <w:p w14:paraId="0F302E27" w14:textId="77777777" w:rsidR="00C96926" w:rsidRPr="00C96926" w:rsidRDefault="00C96926" w:rsidP="00C96926">
      <w:pPr>
        <w:pStyle w:val="LisaBodyt"/>
        <w:rPr>
          <w:rFonts w:asciiTheme="minorHAnsi" w:hAnsiTheme="minorHAnsi" w:cstheme="minorBidi"/>
          <w:lang w:eastAsia="en-US"/>
        </w:rPr>
      </w:pPr>
      <w:r w:rsidRPr="00C96926">
        <w:rPr>
          <w:lang w:eastAsia="en-US"/>
        </w:rPr>
        <w:t xml:space="preserve">Edukalt konkursi läbinud ja valituks osutunud </w:t>
      </w:r>
      <w:proofErr w:type="spellStart"/>
      <w:r w:rsidRPr="00C96926">
        <w:rPr>
          <w:lang w:eastAsia="en-US"/>
        </w:rPr>
        <w:t>TalTechi</w:t>
      </w:r>
      <w:proofErr w:type="spellEnd"/>
      <w:r w:rsidRPr="00C96926">
        <w:rPr>
          <w:lang w:eastAsia="en-US"/>
        </w:rPr>
        <w:t xml:space="preserve"> üliõpilase, sh oma algatusel </w:t>
      </w:r>
      <w:proofErr w:type="spellStart"/>
      <w:r w:rsidRPr="00C96926">
        <w:rPr>
          <w:lang w:eastAsia="en-US"/>
        </w:rPr>
        <w:t>välisõppesse</w:t>
      </w:r>
      <w:proofErr w:type="spellEnd"/>
      <w:r w:rsidRPr="00C96926">
        <w:rPr>
          <w:lang w:eastAsia="en-US"/>
        </w:rPr>
        <w:t xml:space="preserve"> siirduva üliõpilase (</w:t>
      </w:r>
      <w:proofErr w:type="spellStart"/>
      <w:r w:rsidRPr="00C96926">
        <w:rPr>
          <w:i/>
          <w:iCs/>
          <w:lang w:eastAsia="en-US"/>
        </w:rPr>
        <w:t>free</w:t>
      </w:r>
      <w:proofErr w:type="spellEnd"/>
      <w:r w:rsidRPr="00C96926">
        <w:rPr>
          <w:i/>
          <w:iCs/>
          <w:lang w:eastAsia="en-US"/>
        </w:rPr>
        <w:t xml:space="preserve"> </w:t>
      </w:r>
      <w:proofErr w:type="spellStart"/>
      <w:r w:rsidRPr="00C96926">
        <w:rPr>
          <w:i/>
          <w:iCs/>
          <w:lang w:eastAsia="en-US"/>
        </w:rPr>
        <w:t>mover</w:t>
      </w:r>
      <w:proofErr w:type="spellEnd"/>
      <w:r w:rsidRPr="00C96926">
        <w:rPr>
          <w:lang w:eastAsia="en-US"/>
        </w:rPr>
        <w:t>) külalisüliõpilase staatuse aluseks on dekaani korraldus.</w:t>
      </w:r>
    </w:p>
    <w:p w14:paraId="25E82F99" w14:textId="77777777" w:rsidR="00C96926" w:rsidRDefault="00C96926" w:rsidP="00C96926">
      <w:pPr>
        <w:pStyle w:val="LisaBodyt"/>
        <w:rPr>
          <w:rFonts w:asciiTheme="minorHAnsi" w:hAnsiTheme="minorHAnsi" w:cstheme="minorBidi"/>
          <w:lang w:eastAsia="en-US"/>
        </w:rPr>
      </w:pPr>
      <w:r w:rsidRPr="00C96926">
        <w:rPr>
          <w:rFonts w:asciiTheme="minorHAnsi" w:hAnsiTheme="minorHAnsi" w:cstheme="minorBidi"/>
          <w:lang w:eastAsia="en-US"/>
        </w:rPr>
        <w:lastRenderedPageBreak/>
        <w:t xml:space="preserve">Enne </w:t>
      </w:r>
      <w:proofErr w:type="spellStart"/>
      <w:r w:rsidRPr="00C96926">
        <w:rPr>
          <w:rFonts w:asciiTheme="minorHAnsi" w:hAnsiTheme="minorHAnsi" w:cstheme="minorBidi"/>
          <w:lang w:eastAsia="en-US"/>
        </w:rPr>
        <w:t>välisõppesse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siirdumist koostab üliõpilane </w:t>
      </w:r>
      <w:proofErr w:type="spellStart"/>
      <w:r w:rsidRPr="00C96926">
        <w:rPr>
          <w:rFonts w:asciiTheme="minorHAnsi" w:hAnsiTheme="minorHAnsi" w:cstheme="minorBidi"/>
          <w:lang w:eastAsia="en-US"/>
        </w:rPr>
        <w:t>välisõpingute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plaani </w:t>
      </w:r>
      <w:proofErr w:type="spellStart"/>
      <w:r w:rsidRPr="00C96926">
        <w:rPr>
          <w:rFonts w:asciiTheme="minorHAnsi" w:hAnsiTheme="minorHAnsi" w:cstheme="minorBidi"/>
          <w:lang w:eastAsia="en-US"/>
        </w:rPr>
        <w:t>ÕIS-is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, mis kinnitatakse programmijuhi poolt. </w:t>
      </w:r>
    </w:p>
    <w:p w14:paraId="733A2B48" w14:textId="02AF69E2" w:rsidR="00C96926" w:rsidRDefault="00C96926" w:rsidP="00C96926">
      <w:pPr>
        <w:pStyle w:val="LisaBodyt"/>
        <w:rPr>
          <w:rFonts w:asciiTheme="minorHAnsi" w:hAnsiTheme="minorHAnsi" w:cstheme="minorBidi"/>
          <w:lang w:eastAsia="en-US"/>
        </w:rPr>
      </w:pPr>
      <w:proofErr w:type="spellStart"/>
      <w:r w:rsidRPr="00C96926">
        <w:rPr>
          <w:rFonts w:asciiTheme="minorHAnsi" w:hAnsiTheme="minorHAnsi" w:cstheme="minorBidi"/>
          <w:lang w:eastAsia="en-US"/>
        </w:rPr>
        <w:t>Välisõppesse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siirdumiseks sõlmitakse üliõpilase, </w:t>
      </w:r>
      <w:proofErr w:type="spellStart"/>
      <w:r w:rsidRPr="00C96926">
        <w:rPr>
          <w:rFonts w:asciiTheme="minorHAnsi" w:hAnsiTheme="minorHAnsi" w:cstheme="minorBidi"/>
          <w:lang w:eastAsia="en-US"/>
        </w:rPr>
        <w:t>TalTechi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ja välisriigi kõrgkooli vahel kolmepoolne õppeleping (</w:t>
      </w:r>
      <w:proofErr w:type="spellStart"/>
      <w:r w:rsidRPr="00C96926">
        <w:rPr>
          <w:rFonts w:asciiTheme="minorHAnsi" w:hAnsiTheme="minorHAnsi" w:cstheme="minorBidi"/>
          <w:i/>
          <w:iCs/>
          <w:lang w:eastAsia="en-US"/>
        </w:rPr>
        <w:t>learning</w:t>
      </w:r>
      <w:proofErr w:type="spellEnd"/>
      <w:r w:rsidRPr="00C96926">
        <w:rPr>
          <w:rFonts w:asciiTheme="minorHAnsi" w:hAnsiTheme="minorHAnsi" w:cstheme="minorBidi"/>
          <w:i/>
          <w:iCs/>
          <w:lang w:eastAsia="en-US"/>
        </w:rPr>
        <w:t xml:space="preserve"> </w:t>
      </w:r>
      <w:proofErr w:type="spellStart"/>
      <w:r w:rsidRPr="00C96926">
        <w:rPr>
          <w:rFonts w:asciiTheme="minorHAnsi" w:hAnsiTheme="minorHAnsi" w:cstheme="minorBidi"/>
          <w:i/>
          <w:iCs/>
          <w:lang w:eastAsia="en-US"/>
        </w:rPr>
        <w:t>agreement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; edaspidi </w:t>
      </w:r>
      <w:r w:rsidRPr="00C96926">
        <w:rPr>
          <w:rFonts w:asciiTheme="minorHAnsi" w:hAnsiTheme="minorHAnsi" w:cstheme="minorBidi"/>
          <w:i/>
          <w:iCs/>
          <w:lang w:eastAsia="en-US"/>
        </w:rPr>
        <w:t>kolmepoolne leping</w:t>
      </w:r>
      <w:r w:rsidRPr="00C96926">
        <w:rPr>
          <w:rFonts w:asciiTheme="minorHAnsi" w:hAnsiTheme="minorHAnsi" w:cstheme="minorBidi"/>
          <w:lang w:eastAsia="en-US"/>
        </w:rPr>
        <w:t xml:space="preserve">). </w:t>
      </w:r>
      <w:proofErr w:type="spellStart"/>
      <w:r w:rsidRPr="00C96926">
        <w:rPr>
          <w:rFonts w:asciiTheme="minorHAnsi" w:hAnsiTheme="minorHAnsi" w:cstheme="minorBidi"/>
          <w:lang w:eastAsia="en-US"/>
        </w:rPr>
        <w:t>TalTechi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esindab kolmepoolse lepingu allkirjastamisel õppeprorektori poolt selleks volitatud õppeosakonna töötaja või programmijuht. Kolmepoolses lepingus märgitakse muuhulgas ka üliõpilase poolt </w:t>
      </w:r>
      <w:proofErr w:type="spellStart"/>
      <w:r w:rsidRPr="00C96926">
        <w:rPr>
          <w:rFonts w:asciiTheme="minorHAnsi" w:hAnsiTheme="minorHAnsi" w:cstheme="minorBidi"/>
          <w:lang w:eastAsia="en-US"/>
        </w:rPr>
        <w:t>välisõppes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sooritatavad õppeained ja nendele vastavad </w:t>
      </w:r>
      <w:proofErr w:type="spellStart"/>
      <w:r w:rsidRPr="00C96926">
        <w:rPr>
          <w:rFonts w:asciiTheme="minorHAnsi" w:hAnsiTheme="minorHAnsi" w:cstheme="minorBidi"/>
          <w:lang w:eastAsia="en-US"/>
        </w:rPr>
        <w:t>TalTechi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õppeained või õppekava moodulid. Allkirjastatud kolmepoolse lepingu esitab üliõpilane õppeosakonnale. </w:t>
      </w:r>
    </w:p>
    <w:p w14:paraId="4C71258E" w14:textId="77777777" w:rsidR="00C96926" w:rsidRDefault="00C96926" w:rsidP="00C96926">
      <w:pPr>
        <w:pStyle w:val="LisaBodyt"/>
        <w:rPr>
          <w:rFonts w:asciiTheme="minorHAnsi" w:hAnsiTheme="minorHAnsi" w:cstheme="minorBidi"/>
          <w:lang w:eastAsia="en-US"/>
        </w:rPr>
      </w:pPr>
      <w:proofErr w:type="spellStart"/>
      <w:r w:rsidRPr="00C96926">
        <w:rPr>
          <w:rFonts w:asciiTheme="minorHAnsi" w:hAnsiTheme="minorHAnsi" w:cstheme="minorBidi"/>
          <w:lang w:eastAsia="en-US"/>
        </w:rPr>
        <w:t>Välisõppes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on esimese ja teise astme üliõpilane kohustatud sooritama oma õppekavasse sobivaid õppeaineid ühe semestri kohta vähemalt 15-ne EAP mahus. Doktoriõppes tuleb üliõpilasel esitada õppeosakonnale vastuvõtva kõrgkooli kinnituskiri </w:t>
      </w:r>
      <w:proofErr w:type="spellStart"/>
      <w:r w:rsidRPr="00C96926">
        <w:rPr>
          <w:rFonts w:asciiTheme="minorHAnsi" w:hAnsiTheme="minorHAnsi" w:cstheme="minorBidi"/>
          <w:lang w:eastAsia="en-US"/>
        </w:rPr>
        <w:t>välisõppes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viibimise perioodi kohta. </w:t>
      </w:r>
    </w:p>
    <w:p w14:paraId="7D6BCB95" w14:textId="77777777" w:rsidR="00C96926" w:rsidRDefault="00C96926" w:rsidP="00C96926">
      <w:pPr>
        <w:pStyle w:val="LisaBodyt"/>
        <w:rPr>
          <w:rFonts w:asciiTheme="minorHAnsi" w:hAnsiTheme="minorHAnsi" w:cstheme="minorBidi"/>
          <w:lang w:eastAsia="en-US"/>
        </w:rPr>
      </w:pPr>
      <w:r w:rsidRPr="00C96926">
        <w:rPr>
          <w:rFonts w:asciiTheme="minorHAnsi" w:hAnsiTheme="minorHAnsi" w:cstheme="minorBidi"/>
          <w:lang w:eastAsia="en-US"/>
        </w:rPr>
        <w:t xml:space="preserve">Juhul kui </w:t>
      </w:r>
      <w:proofErr w:type="spellStart"/>
      <w:r w:rsidRPr="00C96926">
        <w:rPr>
          <w:rFonts w:asciiTheme="minorHAnsi" w:hAnsiTheme="minorHAnsi" w:cstheme="minorBidi"/>
          <w:lang w:eastAsia="en-US"/>
        </w:rPr>
        <w:t>välisõppesse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minekuks on vajalik taotleda õppimisviisat, siis väljastab õppeosakond üliõpilase soovil vastavasisulise tõendi viisa taotlemiseks.</w:t>
      </w:r>
    </w:p>
    <w:p w14:paraId="6A81369D" w14:textId="77777777" w:rsidR="00C96926" w:rsidRDefault="00C96926" w:rsidP="00C96926">
      <w:pPr>
        <w:pStyle w:val="LisaBodyt"/>
        <w:rPr>
          <w:rFonts w:asciiTheme="minorHAnsi" w:hAnsiTheme="minorHAnsi" w:cstheme="minorBidi"/>
          <w:lang w:eastAsia="en-US"/>
        </w:rPr>
      </w:pPr>
      <w:proofErr w:type="spellStart"/>
      <w:r w:rsidRPr="00C96926">
        <w:rPr>
          <w:rFonts w:asciiTheme="minorHAnsi" w:hAnsiTheme="minorHAnsi" w:cstheme="minorBidi"/>
          <w:lang w:eastAsia="en-US"/>
        </w:rPr>
        <w:t>Erasmus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+ stipendiumi saajaga sõlmib TalTech kahepoolse õpirände toetuse kasutamise lepingu </w:t>
      </w:r>
      <w:proofErr w:type="spellStart"/>
      <w:r w:rsidRPr="00C96926">
        <w:rPr>
          <w:rFonts w:asciiTheme="minorHAnsi" w:hAnsiTheme="minorHAnsi" w:cstheme="minorBidi"/>
          <w:lang w:eastAsia="en-US"/>
        </w:rPr>
        <w:t>välisõppes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viibimise perioodiks. Üliõpilasele, kes planeerib õpingud lõpetada </w:t>
      </w:r>
      <w:proofErr w:type="spellStart"/>
      <w:r w:rsidRPr="00C96926">
        <w:rPr>
          <w:rFonts w:asciiTheme="minorHAnsi" w:hAnsiTheme="minorHAnsi" w:cstheme="minorBidi"/>
          <w:lang w:eastAsia="en-US"/>
        </w:rPr>
        <w:t>välisõppega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samal semestril, määratakse </w:t>
      </w:r>
      <w:proofErr w:type="spellStart"/>
      <w:r w:rsidRPr="00C96926">
        <w:rPr>
          <w:rFonts w:asciiTheme="minorHAnsi" w:hAnsiTheme="minorHAnsi" w:cstheme="minorBidi"/>
          <w:lang w:eastAsia="en-US"/>
        </w:rPr>
        <w:t>Erasmus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+ stipendium 15. maini või 15. detsembrini. </w:t>
      </w:r>
    </w:p>
    <w:p w14:paraId="1904B5CB" w14:textId="77777777" w:rsidR="00C96926" w:rsidRPr="00C96926" w:rsidRDefault="00C96926" w:rsidP="00C96926">
      <w:pPr>
        <w:pStyle w:val="LisaBodyt"/>
        <w:rPr>
          <w:rFonts w:asciiTheme="minorHAnsi" w:hAnsiTheme="minorHAnsi" w:cstheme="minorBidi"/>
          <w:lang w:eastAsia="en-US"/>
        </w:rPr>
      </w:pPr>
      <w:r w:rsidRPr="00C96926">
        <w:rPr>
          <w:rFonts w:cs="Calibri"/>
          <w:lang w:eastAsia="en-US"/>
        </w:rPr>
        <w:t xml:space="preserve">Pärast </w:t>
      </w:r>
      <w:proofErr w:type="spellStart"/>
      <w:r w:rsidRPr="00C96926">
        <w:rPr>
          <w:rFonts w:cs="Calibri"/>
          <w:lang w:eastAsia="en-US"/>
        </w:rPr>
        <w:t>välisõpet</w:t>
      </w:r>
      <w:proofErr w:type="spellEnd"/>
      <w:r w:rsidRPr="00C96926">
        <w:rPr>
          <w:rFonts w:cs="Calibri"/>
          <w:lang w:eastAsia="en-US"/>
        </w:rPr>
        <w:t xml:space="preserve"> esitab üliõpilane õppeosakonnale õpisoorituse tõendi (</w:t>
      </w:r>
      <w:proofErr w:type="spellStart"/>
      <w:r w:rsidRPr="00C96926">
        <w:rPr>
          <w:rFonts w:cs="Calibri"/>
          <w:i/>
          <w:iCs/>
          <w:lang w:eastAsia="en-US"/>
        </w:rPr>
        <w:t>Transcript</w:t>
      </w:r>
      <w:proofErr w:type="spellEnd"/>
      <w:r w:rsidRPr="00C96926">
        <w:rPr>
          <w:rFonts w:cs="Calibri"/>
          <w:i/>
          <w:iCs/>
          <w:lang w:eastAsia="en-US"/>
        </w:rPr>
        <w:t xml:space="preserve"> of Records</w:t>
      </w:r>
      <w:r w:rsidRPr="00C96926">
        <w:rPr>
          <w:rFonts w:cs="Calibri"/>
          <w:lang w:eastAsia="en-US"/>
        </w:rPr>
        <w:t xml:space="preserve">) ning </w:t>
      </w:r>
      <w:proofErr w:type="spellStart"/>
      <w:r w:rsidRPr="00C96926">
        <w:rPr>
          <w:rFonts w:cs="Calibri"/>
          <w:lang w:eastAsia="en-US"/>
        </w:rPr>
        <w:t>Erasmus</w:t>
      </w:r>
      <w:proofErr w:type="spellEnd"/>
      <w:r w:rsidRPr="00C96926">
        <w:rPr>
          <w:rFonts w:cs="Calibri"/>
          <w:lang w:eastAsia="en-US"/>
        </w:rPr>
        <w:t xml:space="preserve">+ programmis osalemisel õpirände toetuse kasutamise lepingus või selle lisades nimetatud dokumendid. </w:t>
      </w:r>
    </w:p>
    <w:p w14:paraId="5A91EDE2" w14:textId="77777777" w:rsidR="00C96926" w:rsidRPr="00C96926" w:rsidRDefault="00C96926" w:rsidP="00C96926">
      <w:pPr>
        <w:pStyle w:val="LisaBodyt"/>
        <w:rPr>
          <w:rFonts w:asciiTheme="minorHAnsi" w:hAnsiTheme="minorHAnsi" w:cstheme="minorBidi"/>
          <w:lang w:eastAsia="en-US"/>
        </w:rPr>
      </w:pPr>
      <w:proofErr w:type="spellStart"/>
      <w:r w:rsidRPr="00C96926">
        <w:rPr>
          <w:rFonts w:cs="Calibri"/>
          <w:lang w:eastAsia="en-US"/>
        </w:rPr>
        <w:t>Välisõppes</w:t>
      </w:r>
      <w:proofErr w:type="spellEnd"/>
      <w:r w:rsidRPr="00C96926">
        <w:rPr>
          <w:rFonts w:cs="Calibri"/>
          <w:lang w:eastAsia="en-US"/>
        </w:rPr>
        <w:t xml:space="preserve"> läbitud õpingute arvestamine õppekava täitmisena toimub vastavalt senati kehtestatud varasemate õpingute ja töökogemuse arvestamise eeskirjale. </w:t>
      </w:r>
    </w:p>
    <w:p w14:paraId="6114C054" w14:textId="6F152C35" w:rsidR="00C96926" w:rsidRDefault="00C96926" w:rsidP="00C96926">
      <w:pPr>
        <w:pStyle w:val="LisaBodyt"/>
        <w:rPr>
          <w:rFonts w:asciiTheme="minorHAnsi" w:hAnsiTheme="minorHAnsi" w:cstheme="minorBidi"/>
          <w:lang w:eastAsia="en-US"/>
        </w:rPr>
      </w:pPr>
      <w:r w:rsidRPr="00C96926">
        <w:rPr>
          <w:rFonts w:asciiTheme="minorHAnsi" w:hAnsiTheme="minorHAnsi" w:cstheme="minorBidi"/>
          <w:lang w:eastAsia="en-US"/>
        </w:rPr>
        <w:t xml:space="preserve">Punktis 2.14 nimetatud dokumentide esitamata jätmisel või mittetäielikul esitamisel on </w:t>
      </w:r>
      <w:proofErr w:type="spellStart"/>
      <w:r w:rsidRPr="00C96926">
        <w:rPr>
          <w:rFonts w:asciiTheme="minorHAnsi" w:hAnsiTheme="minorHAnsi" w:cstheme="minorBidi"/>
          <w:lang w:eastAsia="en-US"/>
        </w:rPr>
        <w:t>TalTechil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õigus üliõpilasele makstud stipendium tagasi nõuda.</w:t>
      </w:r>
    </w:p>
    <w:p w14:paraId="7EA866CF" w14:textId="77777777" w:rsidR="00C96926" w:rsidRPr="00C96926" w:rsidRDefault="00C96926" w:rsidP="00C96926">
      <w:pPr>
        <w:pStyle w:val="LisaBodyt"/>
        <w:rPr>
          <w:rFonts w:asciiTheme="minorHAnsi" w:hAnsiTheme="minorHAnsi" w:cstheme="minorBidi"/>
          <w:lang w:eastAsia="en-US"/>
        </w:rPr>
      </w:pPr>
      <w:r w:rsidRPr="00C96926">
        <w:rPr>
          <w:rFonts w:asciiTheme="minorHAnsi" w:hAnsiTheme="minorHAnsi" w:cstheme="minorBidi"/>
          <w:lang w:eastAsia="en-US"/>
        </w:rPr>
        <w:t xml:space="preserve">Üliõpilane võib viibida </w:t>
      </w:r>
      <w:proofErr w:type="spellStart"/>
      <w:r w:rsidRPr="00C96926">
        <w:rPr>
          <w:rFonts w:asciiTheme="minorHAnsi" w:hAnsiTheme="minorHAnsi" w:cstheme="minorBidi"/>
          <w:lang w:eastAsia="en-US"/>
        </w:rPr>
        <w:t>välisõppes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kuni kaks semestrit õppeastme kohta, välja arvatud </w:t>
      </w:r>
      <w:r w:rsidRPr="00C96926">
        <w:rPr>
          <w:rFonts w:cs="Calibri"/>
          <w:lang w:eastAsia="en-US"/>
        </w:rPr>
        <w:t>integreeritud bakalaureuse- ja magistriõppes</w:t>
      </w:r>
      <w:r w:rsidRPr="00C96926">
        <w:rPr>
          <w:rFonts w:asciiTheme="minorHAnsi" w:hAnsiTheme="minorHAnsi" w:cstheme="minorBidi"/>
          <w:lang w:eastAsia="en-US"/>
        </w:rPr>
        <w:t xml:space="preserve">, kus </w:t>
      </w:r>
      <w:proofErr w:type="spellStart"/>
      <w:r w:rsidRPr="00C96926">
        <w:rPr>
          <w:rFonts w:asciiTheme="minorHAnsi" w:hAnsiTheme="minorHAnsi" w:cstheme="minorBidi"/>
          <w:lang w:eastAsia="en-US"/>
        </w:rPr>
        <w:t>Erasmus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+ programmist tulenevalt on lubatud viieaastase õppekava raames viibida </w:t>
      </w:r>
      <w:proofErr w:type="spellStart"/>
      <w:r w:rsidRPr="00C96926">
        <w:rPr>
          <w:rFonts w:asciiTheme="minorHAnsi" w:hAnsiTheme="minorHAnsi" w:cstheme="minorBidi"/>
          <w:lang w:eastAsia="en-US"/>
        </w:rPr>
        <w:t>välisõppes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kuni kaks semestrit esimese kolme õppeaasta jooksul ning uuesti kuni kaks semestrit viimase kahe õppeaasta jooksul. Viibides </w:t>
      </w:r>
      <w:proofErr w:type="spellStart"/>
      <w:r w:rsidRPr="00C96926">
        <w:rPr>
          <w:rFonts w:asciiTheme="minorHAnsi" w:hAnsiTheme="minorHAnsi" w:cstheme="minorBidi"/>
          <w:lang w:eastAsia="en-US"/>
        </w:rPr>
        <w:t>välisõppes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sügissemestril võib ü</w:t>
      </w:r>
      <w:r w:rsidRPr="00C96926">
        <w:rPr>
          <w:rFonts w:cs="Calibri"/>
          <w:lang w:eastAsia="en-US"/>
        </w:rPr>
        <w:t xml:space="preserve">liõpilane esitada </w:t>
      </w:r>
      <w:proofErr w:type="spellStart"/>
      <w:r w:rsidRPr="00C96926">
        <w:rPr>
          <w:rFonts w:cs="Calibri"/>
          <w:lang w:eastAsia="en-US"/>
        </w:rPr>
        <w:t>Solemoves</w:t>
      </w:r>
      <w:proofErr w:type="spellEnd"/>
      <w:r w:rsidRPr="00C96926">
        <w:rPr>
          <w:rFonts w:cs="Calibri"/>
          <w:lang w:eastAsia="en-US"/>
        </w:rPr>
        <w:t xml:space="preserve">  uue avalduse </w:t>
      </w:r>
      <w:proofErr w:type="spellStart"/>
      <w:r w:rsidRPr="00C96926">
        <w:rPr>
          <w:rFonts w:cs="Calibri"/>
          <w:lang w:eastAsia="en-US"/>
        </w:rPr>
        <w:t>välisõppe</w:t>
      </w:r>
      <w:proofErr w:type="spellEnd"/>
      <w:r w:rsidRPr="00C96926">
        <w:rPr>
          <w:rFonts w:cs="Calibri"/>
          <w:lang w:eastAsia="en-US"/>
        </w:rPr>
        <w:t xml:space="preserve"> kestuse pikendamiseks, arvestades käesolevas punktis välja toodud õppe maksimaalset kestust. Avaldus </w:t>
      </w:r>
      <w:proofErr w:type="spellStart"/>
      <w:r w:rsidRPr="00C96926">
        <w:rPr>
          <w:rFonts w:cs="Calibri"/>
          <w:lang w:eastAsia="en-US"/>
        </w:rPr>
        <w:t>välisõppe</w:t>
      </w:r>
      <w:proofErr w:type="spellEnd"/>
      <w:r w:rsidRPr="00C96926">
        <w:rPr>
          <w:rFonts w:cs="Calibri"/>
          <w:lang w:eastAsia="en-US"/>
        </w:rPr>
        <w:t xml:space="preserve"> kestuse pikendamiseks tuleb esitada hiljemalt 1. detsembriks.</w:t>
      </w:r>
    </w:p>
    <w:p w14:paraId="036176D8" w14:textId="77777777" w:rsidR="00C96926" w:rsidRPr="00C96926" w:rsidRDefault="00C96926" w:rsidP="00C96926">
      <w:pPr>
        <w:pStyle w:val="LisaBodyt"/>
        <w:rPr>
          <w:rFonts w:asciiTheme="minorHAnsi" w:hAnsiTheme="minorHAnsi" w:cstheme="minorBidi"/>
          <w:lang w:eastAsia="en-US"/>
        </w:rPr>
      </w:pPr>
      <w:proofErr w:type="spellStart"/>
      <w:r w:rsidRPr="00C96926">
        <w:rPr>
          <w:rFonts w:cs="Calibri"/>
          <w:lang w:eastAsia="en-US"/>
        </w:rPr>
        <w:t>Välisõppes</w:t>
      </w:r>
      <w:proofErr w:type="spellEnd"/>
      <w:r w:rsidRPr="00C96926">
        <w:rPr>
          <w:rFonts w:cs="Calibri"/>
          <w:lang w:eastAsia="en-US"/>
        </w:rPr>
        <w:t xml:space="preserve"> tuleb </w:t>
      </w:r>
      <w:proofErr w:type="spellStart"/>
      <w:r w:rsidRPr="00C96926">
        <w:rPr>
          <w:rFonts w:cs="Calibri"/>
          <w:lang w:eastAsia="en-US"/>
        </w:rPr>
        <w:t>TalTechi</w:t>
      </w:r>
      <w:proofErr w:type="spellEnd"/>
      <w:r w:rsidRPr="00C96926">
        <w:rPr>
          <w:rFonts w:cs="Calibri"/>
          <w:lang w:eastAsia="en-US"/>
        </w:rPr>
        <w:t xml:space="preserve"> üliõpilasel külalisüliõpilasena järgida vastavas välisriigi kõrgkoolis kehtestatud õppekorraldust.</w:t>
      </w:r>
    </w:p>
    <w:p w14:paraId="68F433DB" w14:textId="56367CE0" w:rsidR="00C96926" w:rsidRPr="00C96926" w:rsidRDefault="00C96926" w:rsidP="00C96926">
      <w:pPr>
        <w:pStyle w:val="LisaBodyt"/>
        <w:rPr>
          <w:rFonts w:asciiTheme="minorHAnsi" w:hAnsiTheme="minorHAnsi" w:cstheme="minorBidi"/>
          <w:lang w:eastAsia="en-US"/>
        </w:rPr>
      </w:pPr>
      <w:r w:rsidRPr="00C96926">
        <w:rPr>
          <w:rFonts w:cs="Calibri"/>
          <w:shd w:val="clear" w:color="auto" w:fill="FFFFFF"/>
          <w:lang w:eastAsia="en-US"/>
        </w:rPr>
        <w:t xml:space="preserve">Juhul kui välisriigi kõrgkool teavitab </w:t>
      </w:r>
      <w:proofErr w:type="spellStart"/>
      <w:r w:rsidRPr="00C96926">
        <w:rPr>
          <w:rFonts w:cs="Calibri"/>
          <w:shd w:val="clear" w:color="auto" w:fill="FFFFFF"/>
          <w:lang w:eastAsia="en-US"/>
        </w:rPr>
        <w:t>TalTechi</w:t>
      </w:r>
      <w:proofErr w:type="spellEnd"/>
      <w:r w:rsidRPr="00C96926">
        <w:rPr>
          <w:rFonts w:cs="Calibri"/>
          <w:shd w:val="clear" w:color="auto" w:fill="FFFFFF"/>
          <w:lang w:eastAsia="en-US"/>
        </w:rPr>
        <w:t xml:space="preserve"> üliõpilase poolt </w:t>
      </w:r>
      <w:proofErr w:type="spellStart"/>
      <w:r w:rsidRPr="00C96926">
        <w:rPr>
          <w:rFonts w:cs="Calibri"/>
          <w:shd w:val="clear" w:color="auto" w:fill="FFFFFF"/>
          <w:lang w:eastAsia="en-US"/>
        </w:rPr>
        <w:t>välisõppe</w:t>
      </w:r>
      <w:proofErr w:type="spellEnd"/>
      <w:r w:rsidRPr="00C96926">
        <w:rPr>
          <w:rFonts w:cs="Calibri"/>
          <w:shd w:val="clear" w:color="auto" w:fill="FFFFFF"/>
          <w:lang w:eastAsia="en-US"/>
        </w:rPr>
        <w:t xml:space="preserve"> perioodil akadeemiliste tavade rikkumisest ja/või muust ebaeetilisest käitumisest ja/või kui </w:t>
      </w:r>
      <w:proofErr w:type="spellStart"/>
      <w:r w:rsidRPr="00C96926">
        <w:rPr>
          <w:rFonts w:cs="Calibri"/>
          <w:shd w:val="clear" w:color="auto" w:fill="FFFFFF"/>
          <w:lang w:eastAsia="en-US"/>
        </w:rPr>
        <w:t>TalTechi</w:t>
      </w:r>
      <w:proofErr w:type="spellEnd"/>
      <w:r w:rsidRPr="00C96926">
        <w:rPr>
          <w:rFonts w:cs="Calibri"/>
          <w:shd w:val="clear" w:color="auto" w:fill="FFFFFF"/>
          <w:lang w:eastAsia="en-US"/>
        </w:rPr>
        <w:t xml:space="preserve"> üliõpilane on kandideerinud </w:t>
      </w:r>
      <w:proofErr w:type="spellStart"/>
      <w:r w:rsidRPr="00C96926">
        <w:rPr>
          <w:rFonts w:cs="Calibri"/>
          <w:shd w:val="clear" w:color="auto" w:fill="FFFFFF"/>
          <w:lang w:eastAsia="en-US"/>
        </w:rPr>
        <w:t>välisõppesse</w:t>
      </w:r>
      <w:proofErr w:type="spellEnd"/>
      <w:r w:rsidRPr="00C96926">
        <w:rPr>
          <w:rFonts w:cs="Calibri"/>
          <w:shd w:val="clear" w:color="auto" w:fill="FFFFFF"/>
          <w:lang w:eastAsia="en-US"/>
        </w:rPr>
        <w:t xml:space="preserve"> terveks akadeemiliseks aastaks, kuid ei ole täitnud õppekava </w:t>
      </w:r>
      <w:proofErr w:type="spellStart"/>
      <w:r w:rsidRPr="00C96926">
        <w:rPr>
          <w:rFonts w:cs="Calibri"/>
          <w:shd w:val="clear" w:color="auto" w:fill="FFFFFF"/>
          <w:lang w:eastAsia="en-US"/>
        </w:rPr>
        <w:t>välisõppe</w:t>
      </w:r>
      <w:proofErr w:type="spellEnd"/>
      <w:r w:rsidRPr="00C96926">
        <w:rPr>
          <w:rFonts w:cs="Calibri"/>
          <w:shd w:val="clear" w:color="auto" w:fill="FFFFFF"/>
          <w:lang w:eastAsia="en-US"/>
        </w:rPr>
        <w:t xml:space="preserve"> sügissemestril punktist 2.11 tulenevalt nõutavas mahus, on </w:t>
      </w:r>
      <w:proofErr w:type="spellStart"/>
      <w:r w:rsidRPr="00C96926">
        <w:rPr>
          <w:rFonts w:cs="Calibri"/>
          <w:shd w:val="clear" w:color="auto" w:fill="FFFFFF"/>
          <w:lang w:eastAsia="en-US"/>
        </w:rPr>
        <w:t>TalTechil</w:t>
      </w:r>
      <w:proofErr w:type="spellEnd"/>
      <w:r w:rsidRPr="00C96926">
        <w:rPr>
          <w:rFonts w:cs="Calibri"/>
          <w:shd w:val="clear" w:color="auto" w:fill="FFFFFF"/>
          <w:lang w:eastAsia="en-US"/>
        </w:rPr>
        <w:t xml:space="preserve"> õigus kolmepoolne leping üles öelda, teavitades sellest üliõpilast ja välisriigi kõrgkooli ning katkestades üliõpilase kui külalisüliõpilase õpingud </w:t>
      </w:r>
      <w:proofErr w:type="spellStart"/>
      <w:r w:rsidRPr="00C96926">
        <w:rPr>
          <w:rFonts w:cs="Calibri"/>
          <w:shd w:val="clear" w:color="auto" w:fill="FFFFFF"/>
          <w:lang w:eastAsia="en-US"/>
        </w:rPr>
        <w:t>välisõppes</w:t>
      </w:r>
      <w:proofErr w:type="spellEnd"/>
      <w:r w:rsidRPr="00C96926">
        <w:rPr>
          <w:rFonts w:cs="Calibri"/>
          <w:shd w:val="clear" w:color="auto" w:fill="FFFFFF"/>
          <w:lang w:eastAsia="en-US"/>
        </w:rPr>
        <w:t xml:space="preserve"> dekaani korraldusega.</w:t>
      </w:r>
    </w:p>
    <w:p w14:paraId="121CECFB" w14:textId="77777777" w:rsidR="00C96926" w:rsidRPr="00C96926" w:rsidRDefault="00C96926" w:rsidP="00C96926">
      <w:pPr>
        <w:pStyle w:val="Lisatekst"/>
        <w:rPr>
          <w:b/>
          <w:lang w:eastAsia="en-US"/>
        </w:rPr>
      </w:pPr>
      <w:proofErr w:type="spellStart"/>
      <w:r w:rsidRPr="00C96926">
        <w:rPr>
          <w:rFonts w:asciiTheme="minorHAnsi" w:hAnsiTheme="minorHAnsi" w:cstheme="minorHAnsi"/>
          <w:b/>
          <w:szCs w:val="22"/>
          <w:lang w:eastAsia="en-US"/>
        </w:rPr>
        <w:t>TalTechi</w:t>
      </w:r>
      <w:proofErr w:type="spellEnd"/>
      <w:r w:rsidRPr="00C96926">
        <w:rPr>
          <w:rFonts w:asciiTheme="minorHAnsi" w:hAnsiTheme="minorHAnsi" w:cstheme="minorHAnsi"/>
          <w:b/>
          <w:szCs w:val="22"/>
          <w:lang w:eastAsia="en-US"/>
        </w:rPr>
        <w:t xml:space="preserve"> üliõpilase lühiajaline põimitud õpiränne välisriigi kõrgkooli või asutusse </w:t>
      </w:r>
      <w:r w:rsidRPr="00C96926">
        <w:rPr>
          <w:rFonts w:asciiTheme="minorHAnsi" w:hAnsiTheme="minorHAnsi" w:cstheme="minorHAnsi"/>
          <w:b/>
          <w:noProof/>
          <w:szCs w:val="22"/>
          <w:lang w:eastAsia="en-US"/>
        </w:rPr>
        <w:t>Erasmus</w:t>
      </w:r>
      <w:r w:rsidRPr="00C96926">
        <w:rPr>
          <w:rFonts w:asciiTheme="minorHAnsi" w:hAnsiTheme="minorHAnsi" w:cstheme="minorHAnsi"/>
          <w:b/>
          <w:szCs w:val="22"/>
          <w:lang w:eastAsia="en-US"/>
        </w:rPr>
        <w:t>+ programmi raames</w:t>
      </w:r>
    </w:p>
    <w:p w14:paraId="7ED74755" w14:textId="77777777" w:rsidR="00C96926" w:rsidRDefault="00C96926" w:rsidP="00C96926">
      <w:pPr>
        <w:pStyle w:val="LisaBodyt"/>
        <w:rPr>
          <w:b/>
          <w:lang w:eastAsia="en-US"/>
        </w:rPr>
      </w:pPr>
      <w:proofErr w:type="spellStart"/>
      <w:r w:rsidRPr="00C96926">
        <w:rPr>
          <w:rFonts w:asciiTheme="minorHAnsi" w:hAnsiTheme="minorHAnsi" w:cstheme="minorBidi"/>
          <w:lang w:eastAsia="en-US"/>
        </w:rPr>
        <w:t>Erasmus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+ programmi raames toimuva lühiajalise põimitud õpirände (nii õppimise kui ka praktika eesmärgil) konkursi kuulutab välja õppeosakond. Konkursikuulutus avaldatakse </w:t>
      </w:r>
      <w:proofErr w:type="spellStart"/>
      <w:r w:rsidRPr="00C96926">
        <w:rPr>
          <w:rFonts w:cs="Calibri"/>
          <w:lang w:eastAsia="en-US"/>
        </w:rPr>
        <w:t>TalTechi</w:t>
      </w:r>
      <w:proofErr w:type="spellEnd"/>
      <w:r w:rsidRPr="00C96926">
        <w:rPr>
          <w:rFonts w:cs="Calibri"/>
          <w:lang w:eastAsia="en-US"/>
        </w:rPr>
        <w:t xml:space="preserve"> </w:t>
      </w:r>
      <w:proofErr w:type="spellStart"/>
      <w:r w:rsidRPr="00C96926">
        <w:rPr>
          <w:rFonts w:cs="Calibri"/>
          <w:lang w:eastAsia="en-US"/>
        </w:rPr>
        <w:t>välisveebis</w:t>
      </w:r>
      <w:proofErr w:type="spellEnd"/>
      <w:r w:rsidRPr="00C96926">
        <w:rPr>
          <w:rFonts w:asciiTheme="minorHAnsi" w:hAnsiTheme="minorHAnsi" w:cstheme="minorBidi"/>
          <w:lang w:eastAsia="en-US"/>
        </w:rPr>
        <w:t>.</w:t>
      </w:r>
    </w:p>
    <w:p w14:paraId="7B004C2E" w14:textId="0E070EAC" w:rsidR="00C96926" w:rsidRPr="00C96926" w:rsidRDefault="00C96926" w:rsidP="00C96926">
      <w:pPr>
        <w:pStyle w:val="LisaBodyt"/>
        <w:rPr>
          <w:b/>
          <w:lang w:eastAsia="en-US"/>
        </w:rPr>
      </w:pPr>
      <w:r w:rsidRPr="00C96926">
        <w:rPr>
          <w:rFonts w:asciiTheme="minorHAnsi" w:hAnsiTheme="minorHAnsi" w:cstheme="minorHAnsi"/>
          <w:szCs w:val="22"/>
          <w:lang w:eastAsia="en-US"/>
        </w:rPr>
        <w:t>Konkursil osalemiseks peab lühiajalise põimitud õpirände kursuse sisu vastama üliõpilase erialale.</w:t>
      </w:r>
    </w:p>
    <w:p w14:paraId="33B11093" w14:textId="77777777" w:rsidR="00C96926" w:rsidRPr="00C96926" w:rsidRDefault="00C96926" w:rsidP="00C96926">
      <w:pPr>
        <w:pStyle w:val="LisaBodyt"/>
        <w:rPr>
          <w:b/>
          <w:lang w:eastAsia="en-US"/>
        </w:rPr>
      </w:pPr>
      <w:r w:rsidRPr="00C96926">
        <w:rPr>
          <w:rFonts w:cs="Calibri"/>
          <w:lang w:eastAsia="en-US"/>
        </w:rPr>
        <w:t xml:space="preserve">Konkursil osalemiseks saab üliõpilane esitada avalduse aastaringselt </w:t>
      </w:r>
      <w:proofErr w:type="spellStart"/>
      <w:r w:rsidRPr="00C96926">
        <w:rPr>
          <w:rFonts w:cs="Calibri"/>
          <w:lang w:eastAsia="en-US"/>
        </w:rPr>
        <w:t>Solemoves</w:t>
      </w:r>
      <w:proofErr w:type="spellEnd"/>
      <w:r w:rsidRPr="00C96926">
        <w:rPr>
          <w:rFonts w:cs="Calibri"/>
          <w:lang w:eastAsia="en-US"/>
        </w:rPr>
        <w:t xml:space="preserve">. Külalisüliõpilaseks kandideerimise avalduse kannab õppeosakond </w:t>
      </w:r>
      <w:proofErr w:type="spellStart"/>
      <w:r w:rsidRPr="00C96926">
        <w:rPr>
          <w:rFonts w:cs="Calibri"/>
          <w:lang w:eastAsia="en-US"/>
        </w:rPr>
        <w:t>ÕISi</w:t>
      </w:r>
      <w:proofErr w:type="spellEnd"/>
      <w:r w:rsidRPr="00C96926">
        <w:rPr>
          <w:rFonts w:cs="Calibri"/>
          <w:lang w:eastAsia="en-US"/>
        </w:rPr>
        <w:t>.</w:t>
      </w:r>
    </w:p>
    <w:p w14:paraId="43A3EFD2" w14:textId="103A9D4B" w:rsidR="00C96926" w:rsidRPr="00C96926" w:rsidRDefault="00C96926" w:rsidP="00C96926">
      <w:pPr>
        <w:pStyle w:val="LisaBodyt"/>
        <w:rPr>
          <w:b/>
          <w:lang w:eastAsia="en-US"/>
        </w:rPr>
      </w:pPr>
      <w:r w:rsidRPr="00C96926">
        <w:rPr>
          <w:rFonts w:asciiTheme="minorHAnsi" w:hAnsiTheme="minorHAnsi" w:cstheme="minorHAnsi"/>
          <w:szCs w:val="22"/>
          <w:lang w:eastAsia="en-US"/>
        </w:rPr>
        <w:t xml:space="preserve">Konkursil võivad osaleda </w:t>
      </w:r>
      <w:proofErr w:type="spellStart"/>
      <w:r w:rsidRPr="00C96926">
        <w:rPr>
          <w:rFonts w:asciiTheme="minorHAnsi" w:hAnsiTheme="minorHAnsi" w:cstheme="minorHAnsi"/>
          <w:szCs w:val="22"/>
          <w:lang w:eastAsia="en-US"/>
        </w:rPr>
        <w:t>TalTechi</w:t>
      </w:r>
      <w:proofErr w:type="spellEnd"/>
      <w:r w:rsidRPr="00C96926">
        <w:rPr>
          <w:rFonts w:asciiTheme="minorHAnsi" w:hAnsiTheme="minorHAnsi" w:cstheme="minorHAnsi"/>
          <w:szCs w:val="22"/>
          <w:lang w:eastAsia="en-US"/>
        </w:rPr>
        <w:t xml:space="preserve"> üliõpilased, kes vastavad järgmistele tingimustele:</w:t>
      </w:r>
    </w:p>
    <w:p w14:paraId="575B5EFC" w14:textId="77777777" w:rsidR="00C96926" w:rsidRPr="00C96926" w:rsidRDefault="00C96926" w:rsidP="00C96926">
      <w:pPr>
        <w:pStyle w:val="LisaBodyt2"/>
        <w:rPr>
          <w:b/>
          <w:lang w:eastAsia="en-US"/>
        </w:rPr>
      </w:pPr>
      <w:r w:rsidRPr="00C96926">
        <w:rPr>
          <w:rFonts w:asciiTheme="minorHAnsi" w:hAnsiTheme="minorHAnsi" w:cstheme="minorHAnsi"/>
          <w:szCs w:val="22"/>
          <w:lang w:eastAsia="en-US"/>
        </w:rPr>
        <w:t>inglise keele oskus on vähemalt B2 tasemel ja on täidetud välisriigi kõrgkooli täiendavad keelenõuded;</w:t>
      </w:r>
    </w:p>
    <w:p w14:paraId="04A07C39" w14:textId="260CE289" w:rsidR="00C96926" w:rsidRPr="00C96926" w:rsidRDefault="00C96926" w:rsidP="00C96926">
      <w:pPr>
        <w:pStyle w:val="LisaBodyt2"/>
        <w:rPr>
          <w:b/>
          <w:lang w:eastAsia="en-US"/>
        </w:rPr>
      </w:pPr>
      <w:proofErr w:type="spellStart"/>
      <w:r w:rsidRPr="00C96926">
        <w:rPr>
          <w:rFonts w:asciiTheme="minorHAnsi" w:hAnsiTheme="minorHAnsi" w:cstheme="minorBidi"/>
          <w:lang w:eastAsia="en-US"/>
        </w:rPr>
        <w:t>TalTechi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ees ei ole rahalisi võlgnevusi.</w:t>
      </w:r>
    </w:p>
    <w:p w14:paraId="6D9338C2" w14:textId="77777777" w:rsidR="00C96926" w:rsidRDefault="00C96926" w:rsidP="00C96926">
      <w:pPr>
        <w:pStyle w:val="LisaBodyt"/>
        <w:rPr>
          <w:rFonts w:asciiTheme="minorHAnsi" w:hAnsiTheme="minorHAnsi" w:cstheme="minorBidi"/>
          <w:lang w:eastAsia="en-US"/>
        </w:rPr>
      </w:pPr>
      <w:r w:rsidRPr="00C96926">
        <w:rPr>
          <w:rFonts w:asciiTheme="minorHAnsi" w:hAnsiTheme="minorHAnsi" w:cstheme="minorBidi"/>
          <w:lang w:eastAsia="en-US"/>
        </w:rPr>
        <w:t xml:space="preserve">Dekaan võib kehtestada konkursil osalemiseks täiendavaid tingimusi, mis avaldatakse koos konkursikuulutusega </w:t>
      </w:r>
      <w:proofErr w:type="spellStart"/>
      <w:r w:rsidRPr="00C96926">
        <w:rPr>
          <w:rFonts w:cs="Calibri"/>
          <w:lang w:eastAsia="en-US"/>
        </w:rPr>
        <w:t>TalTechi</w:t>
      </w:r>
      <w:proofErr w:type="spellEnd"/>
      <w:r w:rsidRPr="00C96926">
        <w:rPr>
          <w:rFonts w:cs="Calibri"/>
          <w:lang w:eastAsia="en-US"/>
        </w:rPr>
        <w:t xml:space="preserve"> </w:t>
      </w:r>
      <w:proofErr w:type="spellStart"/>
      <w:r w:rsidRPr="00C96926">
        <w:rPr>
          <w:rFonts w:cs="Calibri"/>
          <w:lang w:eastAsia="en-US"/>
        </w:rPr>
        <w:t>välisveebis</w:t>
      </w:r>
      <w:proofErr w:type="spellEnd"/>
      <w:r w:rsidRPr="00C96926">
        <w:rPr>
          <w:rFonts w:asciiTheme="minorHAnsi" w:hAnsiTheme="minorHAnsi" w:cstheme="minorBidi"/>
          <w:lang w:eastAsia="en-US"/>
        </w:rPr>
        <w:t>.</w:t>
      </w:r>
    </w:p>
    <w:p w14:paraId="7A227711" w14:textId="77777777" w:rsidR="00C96926" w:rsidRDefault="00C96926" w:rsidP="00C96926">
      <w:pPr>
        <w:pStyle w:val="LisaBodyt"/>
        <w:rPr>
          <w:rFonts w:asciiTheme="minorHAnsi" w:hAnsiTheme="minorHAnsi" w:cstheme="minorBidi"/>
          <w:lang w:eastAsia="en-US"/>
        </w:rPr>
      </w:pPr>
      <w:r w:rsidRPr="00C96926">
        <w:rPr>
          <w:rFonts w:asciiTheme="minorHAnsi" w:hAnsiTheme="minorHAnsi" w:cstheme="minorBidi"/>
          <w:lang w:eastAsia="en-US"/>
        </w:rPr>
        <w:t xml:space="preserve">Nõuetele vastavad külalisüliõpilaseks mineku avaldused, mis on kinnitatud  üliõpilase, programmijuhi ning õppeosakonna esindaja poolt </w:t>
      </w:r>
      <w:proofErr w:type="spellStart"/>
      <w:r w:rsidRPr="00C96926">
        <w:rPr>
          <w:rFonts w:asciiTheme="minorHAnsi" w:hAnsiTheme="minorHAnsi" w:cstheme="minorBidi"/>
          <w:lang w:eastAsia="en-US"/>
        </w:rPr>
        <w:t>ÕIS-is</w:t>
      </w:r>
      <w:proofErr w:type="spellEnd"/>
      <w:r w:rsidRPr="00C96926">
        <w:rPr>
          <w:rFonts w:asciiTheme="minorHAnsi" w:hAnsiTheme="minorHAnsi" w:cstheme="minorBidi"/>
          <w:lang w:eastAsia="en-US"/>
        </w:rPr>
        <w:t>, rahuldatakse nende esitamise ajalises järjekorras kuni jätkub rahalisi vahendeid.</w:t>
      </w:r>
    </w:p>
    <w:p w14:paraId="6DA802B3" w14:textId="247D6899" w:rsidR="00C96926" w:rsidRPr="00C96926" w:rsidRDefault="00C96926" w:rsidP="00C96926">
      <w:pPr>
        <w:pStyle w:val="LisaBodyt"/>
        <w:rPr>
          <w:rFonts w:asciiTheme="minorHAnsi" w:hAnsiTheme="minorHAnsi" w:cstheme="minorBidi"/>
          <w:lang w:eastAsia="en-US"/>
        </w:rPr>
      </w:pPr>
      <w:r w:rsidRPr="00C96926">
        <w:rPr>
          <w:rFonts w:asciiTheme="minorHAnsi" w:hAnsiTheme="minorHAnsi" w:cstheme="minorBidi"/>
          <w:lang w:eastAsia="en-US"/>
        </w:rPr>
        <w:t xml:space="preserve">Õppeosakond teavitab kandidaate konkursitulemustest nelja nädala jooksul avalduse esitamisest. </w:t>
      </w:r>
    </w:p>
    <w:p w14:paraId="617C8104" w14:textId="45D0123A" w:rsidR="00C96926" w:rsidRPr="00C96926" w:rsidRDefault="00C96926" w:rsidP="00C96926">
      <w:pPr>
        <w:pStyle w:val="LisaBodyt"/>
        <w:rPr>
          <w:rFonts w:asciiTheme="minorHAnsi" w:hAnsiTheme="minorHAnsi" w:cstheme="minorBidi"/>
          <w:lang w:eastAsia="en-US"/>
        </w:rPr>
      </w:pPr>
      <w:r w:rsidRPr="00C96926">
        <w:rPr>
          <w:rFonts w:asciiTheme="minorHAnsi" w:hAnsiTheme="minorHAnsi" w:cstheme="minorBidi"/>
          <w:lang w:eastAsia="en-US"/>
        </w:rPr>
        <w:t xml:space="preserve">Enne </w:t>
      </w:r>
      <w:proofErr w:type="spellStart"/>
      <w:r w:rsidRPr="00C96926">
        <w:rPr>
          <w:rFonts w:asciiTheme="minorHAnsi" w:hAnsiTheme="minorHAnsi" w:cstheme="minorBidi"/>
          <w:lang w:eastAsia="en-US"/>
        </w:rPr>
        <w:t>välisõppesse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siirdumist koostab üliõpilane </w:t>
      </w:r>
      <w:proofErr w:type="spellStart"/>
      <w:r w:rsidRPr="00C96926">
        <w:rPr>
          <w:rFonts w:asciiTheme="minorHAnsi" w:hAnsiTheme="minorHAnsi" w:cstheme="minorBidi"/>
          <w:lang w:eastAsia="en-US"/>
        </w:rPr>
        <w:t>välisõpingute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plaani </w:t>
      </w:r>
      <w:proofErr w:type="spellStart"/>
      <w:r w:rsidRPr="00C96926">
        <w:rPr>
          <w:rFonts w:asciiTheme="minorHAnsi" w:hAnsiTheme="minorHAnsi" w:cstheme="minorBidi"/>
          <w:lang w:eastAsia="en-US"/>
        </w:rPr>
        <w:t>ÕIS-is</w:t>
      </w:r>
      <w:proofErr w:type="spellEnd"/>
      <w:r w:rsidRPr="00C96926">
        <w:rPr>
          <w:rFonts w:asciiTheme="minorHAnsi" w:hAnsiTheme="minorHAnsi" w:cstheme="minorBidi"/>
          <w:lang w:eastAsia="en-US"/>
        </w:rPr>
        <w:t>, mis kinnitatakse programmijuhi poolt.</w:t>
      </w:r>
    </w:p>
    <w:p w14:paraId="2899D7D5" w14:textId="1E7DA1E6" w:rsidR="00C96926" w:rsidRDefault="00C96926" w:rsidP="00C96926">
      <w:pPr>
        <w:pStyle w:val="LisaBodyt"/>
        <w:rPr>
          <w:rFonts w:asciiTheme="minorHAnsi" w:hAnsiTheme="minorHAnsi" w:cstheme="minorBidi"/>
          <w:lang w:eastAsia="en-US"/>
        </w:rPr>
      </w:pPr>
      <w:proofErr w:type="spellStart"/>
      <w:r w:rsidRPr="00C96926">
        <w:rPr>
          <w:rFonts w:asciiTheme="minorHAnsi" w:hAnsiTheme="minorHAnsi" w:cstheme="minorBidi"/>
          <w:lang w:eastAsia="en-US"/>
        </w:rPr>
        <w:t>Välisõppesse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siirdumiseks sõlmitakse üliõpilase, </w:t>
      </w:r>
      <w:proofErr w:type="spellStart"/>
      <w:r w:rsidRPr="00C96926">
        <w:rPr>
          <w:rFonts w:asciiTheme="minorHAnsi" w:hAnsiTheme="minorHAnsi" w:cstheme="minorBidi"/>
          <w:lang w:eastAsia="en-US"/>
        </w:rPr>
        <w:t>TalTechi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ja välisriigi kõrgkooli vahel kolmepoolne õppeleping (</w:t>
      </w:r>
      <w:proofErr w:type="spellStart"/>
      <w:r w:rsidRPr="00C96926">
        <w:rPr>
          <w:rFonts w:asciiTheme="minorHAnsi" w:hAnsiTheme="minorHAnsi" w:cstheme="minorBidi"/>
          <w:i/>
          <w:iCs/>
          <w:lang w:eastAsia="en-US"/>
        </w:rPr>
        <w:t>learning</w:t>
      </w:r>
      <w:proofErr w:type="spellEnd"/>
      <w:r w:rsidRPr="00C96926">
        <w:rPr>
          <w:rFonts w:asciiTheme="minorHAnsi" w:hAnsiTheme="minorHAnsi" w:cstheme="minorBidi"/>
          <w:i/>
          <w:iCs/>
          <w:lang w:eastAsia="en-US"/>
        </w:rPr>
        <w:t xml:space="preserve"> </w:t>
      </w:r>
      <w:proofErr w:type="spellStart"/>
      <w:r w:rsidRPr="00C96926">
        <w:rPr>
          <w:rFonts w:asciiTheme="minorHAnsi" w:hAnsiTheme="minorHAnsi" w:cstheme="minorBidi"/>
          <w:i/>
          <w:iCs/>
          <w:lang w:eastAsia="en-US"/>
        </w:rPr>
        <w:t>agreement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; edaspidi </w:t>
      </w:r>
      <w:r w:rsidRPr="00C96926">
        <w:rPr>
          <w:rFonts w:asciiTheme="minorHAnsi" w:hAnsiTheme="minorHAnsi" w:cstheme="minorBidi"/>
          <w:i/>
          <w:iCs/>
          <w:lang w:eastAsia="en-US"/>
        </w:rPr>
        <w:t>kolmepoolne leping</w:t>
      </w:r>
      <w:r w:rsidRPr="00C96926">
        <w:rPr>
          <w:rFonts w:asciiTheme="minorHAnsi" w:hAnsiTheme="minorHAnsi" w:cstheme="minorBidi"/>
          <w:lang w:eastAsia="en-US"/>
        </w:rPr>
        <w:t>).</w:t>
      </w:r>
      <w:proofErr w:type="spellStart"/>
      <w:r w:rsidRPr="00C96926">
        <w:rPr>
          <w:rFonts w:asciiTheme="minorHAnsi" w:hAnsiTheme="minorHAnsi" w:cstheme="minorBidi"/>
          <w:lang w:eastAsia="en-US"/>
        </w:rPr>
        <w:t>TalTechi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esindab kolmepoolse lepingu allkirjastamisel õppeprorektori poolt selleks volitatud õppeosakonna töötaja või programmijuht. Kolmepoolses lepingus märgitakse muuhulgas ka üliõpilase poolt </w:t>
      </w:r>
      <w:proofErr w:type="spellStart"/>
      <w:r w:rsidRPr="00C96926">
        <w:rPr>
          <w:rFonts w:asciiTheme="minorHAnsi" w:hAnsiTheme="minorHAnsi" w:cstheme="minorBidi"/>
          <w:lang w:eastAsia="en-US"/>
        </w:rPr>
        <w:t>välisõppes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sooritatavad õppeained ja nendele vastavad </w:t>
      </w:r>
      <w:proofErr w:type="spellStart"/>
      <w:r w:rsidRPr="00C96926">
        <w:rPr>
          <w:rFonts w:asciiTheme="minorHAnsi" w:hAnsiTheme="minorHAnsi" w:cstheme="minorBidi"/>
          <w:lang w:eastAsia="en-US"/>
        </w:rPr>
        <w:t>TalTechi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õppeained või õppekava moodulid. Allkirjastatud kolmepoolse lepingu esitab üliõpilane õppeosakonnale. </w:t>
      </w:r>
    </w:p>
    <w:p w14:paraId="1EEC8F2C" w14:textId="77777777" w:rsidR="00C96926" w:rsidRPr="00C96926" w:rsidRDefault="00C96926" w:rsidP="00C96926">
      <w:pPr>
        <w:pStyle w:val="LisaBodyt"/>
        <w:rPr>
          <w:rFonts w:asciiTheme="minorHAnsi" w:hAnsiTheme="minorHAnsi" w:cstheme="minorBidi"/>
          <w:lang w:eastAsia="en-US"/>
        </w:rPr>
      </w:pPr>
      <w:r w:rsidRPr="00C96926">
        <w:rPr>
          <w:rFonts w:asciiTheme="minorHAnsi" w:hAnsiTheme="minorHAnsi" w:cstheme="minorHAnsi"/>
          <w:szCs w:val="22"/>
          <w:lang w:eastAsia="en-US"/>
        </w:rPr>
        <w:t xml:space="preserve">Juhul kui </w:t>
      </w:r>
      <w:proofErr w:type="spellStart"/>
      <w:r w:rsidRPr="00C96926">
        <w:rPr>
          <w:rFonts w:asciiTheme="minorHAnsi" w:hAnsiTheme="minorHAnsi" w:cstheme="minorHAnsi"/>
          <w:szCs w:val="22"/>
          <w:lang w:eastAsia="en-US"/>
        </w:rPr>
        <w:t>välisõppesse</w:t>
      </w:r>
      <w:proofErr w:type="spellEnd"/>
      <w:r w:rsidRPr="00C96926">
        <w:rPr>
          <w:rFonts w:asciiTheme="minorHAnsi" w:hAnsiTheme="minorHAnsi" w:cstheme="minorHAnsi"/>
          <w:szCs w:val="22"/>
          <w:lang w:eastAsia="en-US"/>
        </w:rPr>
        <w:t xml:space="preserve"> minekuks on vajalik taotleda õppimisviisat, siis väljastab õppeosakond üliõpilase soovil vastavasisulise tõendi viisa taotlemiseks.</w:t>
      </w:r>
    </w:p>
    <w:p w14:paraId="0F6D7308" w14:textId="77777777" w:rsidR="00C96926" w:rsidRPr="00C96926" w:rsidRDefault="00C96926" w:rsidP="00C96926">
      <w:pPr>
        <w:pStyle w:val="LisaBodyt"/>
        <w:rPr>
          <w:rFonts w:asciiTheme="minorHAnsi" w:hAnsiTheme="minorHAnsi" w:cstheme="minorBidi"/>
          <w:lang w:eastAsia="en-US"/>
        </w:rPr>
      </w:pPr>
      <w:r w:rsidRPr="00C96926">
        <w:rPr>
          <w:rFonts w:asciiTheme="minorHAnsi" w:hAnsiTheme="minorHAnsi" w:cstheme="minorHAnsi"/>
          <w:szCs w:val="22"/>
          <w:lang w:eastAsia="en-US"/>
        </w:rPr>
        <w:t>Põimitud õpirände füüsilise kohaloleku osa kestus välisriigi kõrgkoolis või asutuses peab olema 5-30 päeva, millele peab lisanduma virtuaalne osa (kestusnõudeta).</w:t>
      </w:r>
    </w:p>
    <w:p w14:paraId="56D6BCCC" w14:textId="77777777" w:rsidR="00C96926" w:rsidRPr="00C96926" w:rsidRDefault="00C96926" w:rsidP="00C96926">
      <w:pPr>
        <w:pStyle w:val="LisaBodyt"/>
        <w:rPr>
          <w:rFonts w:asciiTheme="minorHAnsi" w:hAnsiTheme="minorHAnsi" w:cstheme="minorBidi"/>
          <w:lang w:eastAsia="en-US"/>
        </w:rPr>
      </w:pPr>
      <w:r w:rsidRPr="00C96926">
        <w:rPr>
          <w:rFonts w:asciiTheme="minorHAnsi" w:hAnsiTheme="minorHAnsi" w:cstheme="minorHAnsi"/>
          <w:szCs w:val="22"/>
          <w:lang w:eastAsia="en-US"/>
        </w:rPr>
        <w:t>Doktorantide lühiajalise füüsilise õpirände kestus peab olema 5-30 päeva, millele võib aga ei pea lisanduma virtuaalne osa.</w:t>
      </w:r>
    </w:p>
    <w:p w14:paraId="71648AB8" w14:textId="77777777" w:rsidR="00C96926" w:rsidRPr="00C96926" w:rsidRDefault="00C96926" w:rsidP="00C96926">
      <w:pPr>
        <w:pStyle w:val="LisaBodyt"/>
        <w:rPr>
          <w:rFonts w:asciiTheme="minorHAnsi" w:hAnsiTheme="minorHAnsi" w:cstheme="minorBidi"/>
          <w:lang w:eastAsia="en-US"/>
        </w:rPr>
      </w:pPr>
      <w:r w:rsidRPr="00C96926">
        <w:rPr>
          <w:rFonts w:asciiTheme="minorHAnsi" w:hAnsiTheme="minorHAnsi" w:cstheme="minorHAnsi"/>
          <w:szCs w:val="22"/>
          <w:lang w:eastAsia="en-US"/>
        </w:rPr>
        <w:t xml:space="preserve">Põimitud õpirände õppemahu nõue on vähemalt 3 EAP-d, praktika kui eriõppeaine puhul vähemalt 1 EAP. </w:t>
      </w:r>
    </w:p>
    <w:p w14:paraId="2B1C6CFC" w14:textId="77777777" w:rsidR="00C96926" w:rsidRPr="00C96926" w:rsidRDefault="00C96926" w:rsidP="00C96926">
      <w:pPr>
        <w:pStyle w:val="LisaBodyt"/>
        <w:rPr>
          <w:rFonts w:asciiTheme="minorHAnsi" w:hAnsiTheme="minorHAnsi" w:cstheme="minorBidi"/>
          <w:lang w:eastAsia="en-US"/>
        </w:rPr>
      </w:pPr>
      <w:r w:rsidRPr="00C96926">
        <w:rPr>
          <w:rFonts w:asciiTheme="minorHAnsi" w:hAnsiTheme="minorHAnsi" w:cstheme="minorHAnsi"/>
          <w:szCs w:val="22"/>
          <w:lang w:eastAsia="en-US"/>
        </w:rPr>
        <w:t xml:space="preserve">Doktorantide lühiajalise füüsilise õpirände puhul (ilma virtuaalse osata) õppemahu nõuet ei rakendata. </w:t>
      </w:r>
    </w:p>
    <w:p w14:paraId="5B61C999" w14:textId="43899C89" w:rsidR="00C96926" w:rsidRPr="00C96926" w:rsidRDefault="00C96926" w:rsidP="00C96926">
      <w:pPr>
        <w:pStyle w:val="LisaBodyt"/>
        <w:rPr>
          <w:rFonts w:asciiTheme="minorHAnsi" w:hAnsiTheme="minorHAnsi" w:cstheme="minorBidi"/>
          <w:lang w:eastAsia="en-US"/>
        </w:rPr>
      </w:pPr>
      <w:proofErr w:type="spellStart"/>
      <w:r w:rsidRPr="00C96926">
        <w:rPr>
          <w:rFonts w:asciiTheme="minorHAnsi" w:hAnsiTheme="minorHAnsi" w:cstheme="minorHAnsi"/>
          <w:szCs w:val="22"/>
          <w:lang w:eastAsia="en-US"/>
        </w:rPr>
        <w:t>Erasmus</w:t>
      </w:r>
      <w:proofErr w:type="spellEnd"/>
      <w:r w:rsidRPr="00C96926">
        <w:rPr>
          <w:rFonts w:asciiTheme="minorHAnsi" w:hAnsiTheme="minorHAnsi" w:cstheme="minorHAnsi"/>
          <w:szCs w:val="22"/>
          <w:lang w:eastAsia="en-US"/>
        </w:rPr>
        <w:t xml:space="preserve">+ stipendiumi saajaga sõlmib TalTech kahepoolse õpirände toetuse kasutamise lepingu. Üliõpilane, kes planeerib õpingud lõpetada </w:t>
      </w:r>
      <w:proofErr w:type="spellStart"/>
      <w:r w:rsidRPr="00C96926">
        <w:rPr>
          <w:rFonts w:asciiTheme="minorHAnsi" w:hAnsiTheme="minorHAnsi" w:cstheme="minorHAnsi"/>
          <w:szCs w:val="22"/>
          <w:lang w:eastAsia="en-US"/>
        </w:rPr>
        <w:t>välisõppega</w:t>
      </w:r>
      <w:proofErr w:type="spellEnd"/>
      <w:r w:rsidRPr="00C96926">
        <w:rPr>
          <w:rFonts w:asciiTheme="minorHAnsi" w:hAnsiTheme="minorHAnsi" w:cstheme="minorHAnsi"/>
          <w:szCs w:val="22"/>
          <w:lang w:eastAsia="en-US"/>
        </w:rPr>
        <w:t xml:space="preserve"> samal semestril, saab lühiajalisse õpirändesse  suunduda 15. maini või 15. detsembrini.</w:t>
      </w:r>
    </w:p>
    <w:p w14:paraId="163B857E" w14:textId="77777777" w:rsidR="00C96926" w:rsidRPr="00C96926" w:rsidRDefault="00C96926" w:rsidP="00C96926">
      <w:pPr>
        <w:pStyle w:val="LisaBodyt"/>
        <w:rPr>
          <w:rFonts w:asciiTheme="minorHAnsi" w:hAnsiTheme="minorHAnsi" w:cstheme="minorBidi"/>
          <w:lang w:eastAsia="en-US"/>
        </w:rPr>
      </w:pPr>
      <w:r w:rsidRPr="00C96926">
        <w:rPr>
          <w:rFonts w:cs="Calibri"/>
          <w:lang w:eastAsia="en-US"/>
        </w:rPr>
        <w:t>Pärast põimitud õpirändes osalemist esitab üliõpilane õppeosakonnale õpisoorituse tõendi (</w:t>
      </w:r>
      <w:proofErr w:type="spellStart"/>
      <w:r w:rsidRPr="00C96926">
        <w:rPr>
          <w:rFonts w:cs="Calibri"/>
          <w:i/>
          <w:lang w:eastAsia="en-US"/>
        </w:rPr>
        <w:t>Transcript</w:t>
      </w:r>
      <w:proofErr w:type="spellEnd"/>
      <w:r w:rsidRPr="00C96926">
        <w:rPr>
          <w:rFonts w:cs="Calibri"/>
          <w:i/>
          <w:lang w:eastAsia="en-US"/>
        </w:rPr>
        <w:t xml:space="preserve"> of Records</w:t>
      </w:r>
      <w:r w:rsidRPr="00C96926">
        <w:rPr>
          <w:rFonts w:cs="Calibri"/>
          <w:lang w:eastAsia="en-US"/>
        </w:rPr>
        <w:t>).</w:t>
      </w:r>
    </w:p>
    <w:p w14:paraId="407A6592" w14:textId="515A74B1" w:rsidR="00C96926" w:rsidRPr="00C96926" w:rsidRDefault="00C96926" w:rsidP="00C96926">
      <w:pPr>
        <w:pStyle w:val="LisaBodyt"/>
        <w:rPr>
          <w:rFonts w:asciiTheme="minorHAnsi" w:hAnsiTheme="minorHAnsi" w:cstheme="minorBidi"/>
          <w:lang w:eastAsia="en-US"/>
        </w:rPr>
      </w:pPr>
      <w:r w:rsidRPr="00C96926">
        <w:rPr>
          <w:rFonts w:cs="Calibri"/>
          <w:lang w:eastAsia="en-US"/>
        </w:rPr>
        <w:t>Põimitud õpirändes läbitud õpingute arvestamine toimub vastavalt senati kehtestatud varasemate õpingute ja töökogemuse arvestamise eeskirjale.</w:t>
      </w:r>
    </w:p>
    <w:p w14:paraId="3EE2D3F3" w14:textId="77777777" w:rsidR="00C96926" w:rsidRDefault="00C96926" w:rsidP="00C96926">
      <w:pPr>
        <w:pStyle w:val="Lisatekst"/>
        <w:rPr>
          <w:lang w:eastAsia="en-US"/>
        </w:rPr>
      </w:pPr>
      <w:proofErr w:type="spellStart"/>
      <w:r w:rsidRPr="00C96926">
        <w:rPr>
          <w:rFonts w:asciiTheme="minorHAnsi" w:hAnsiTheme="minorHAnsi" w:cstheme="minorHAnsi"/>
          <w:b/>
          <w:szCs w:val="22"/>
          <w:lang w:eastAsia="en-US"/>
        </w:rPr>
        <w:t>TalTechi</w:t>
      </w:r>
      <w:proofErr w:type="spellEnd"/>
      <w:r w:rsidRPr="00C96926">
        <w:rPr>
          <w:b/>
          <w:lang w:eastAsia="en-US"/>
        </w:rPr>
        <w:t xml:space="preserve"> üliõpilase virtuaalne õpiränne välisriigi kõrgkoolis </w:t>
      </w:r>
      <w:r w:rsidRPr="00C96926">
        <w:rPr>
          <w:lang w:eastAsia="en-US"/>
        </w:rPr>
        <w:t xml:space="preserve">(edaspidi </w:t>
      </w:r>
      <w:r w:rsidRPr="00C96926">
        <w:rPr>
          <w:i/>
          <w:lang w:eastAsia="en-US"/>
        </w:rPr>
        <w:t xml:space="preserve">virtuaalne </w:t>
      </w:r>
      <w:proofErr w:type="spellStart"/>
      <w:r w:rsidRPr="00C96926">
        <w:rPr>
          <w:i/>
          <w:lang w:eastAsia="en-US"/>
        </w:rPr>
        <w:t>välisõpe</w:t>
      </w:r>
      <w:proofErr w:type="spellEnd"/>
      <w:r w:rsidRPr="00C96926">
        <w:rPr>
          <w:lang w:eastAsia="en-US"/>
        </w:rPr>
        <w:t>)</w:t>
      </w:r>
    </w:p>
    <w:p w14:paraId="0FB03857" w14:textId="77777777" w:rsidR="00C96926" w:rsidRDefault="00C96926" w:rsidP="00C96926">
      <w:pPr>
        <w:pStyle w:val="LisaBodyt"/>
        <w:rPr>
          <w:lang w:eastAsia="en-US"/>
        </w:rPr>
      </w:pPr>
      <w:r w:rsidRPr="00C96926">
        <w:rPr>
          <w:lang w:eastAsia="en-US"/>
        </w:rPr>
        <w:t xml:space="preserve">Virtuaalse </w:t>
      </w:r>
      <w:proofErr w:type="spellStart"/>
      <w:r w:rsidRPr="00C96926">
        <w:rPr>
          <w:lang w:eastAsia="en-US"/>
        </w:rPr>
        <w:t>välisõppe</w:t>
      </w:r>
      <w:proofErr w:type="spellEnd"/>
      <w:r w:rsidRPr="00C96926">
        <w:rPr>
          <w:lang w:eastAsia="en-US"/>
        </w:rPr>
        <w:t xml:space="preserve"> konkursi kuulutab välja õppeosakond kaks korda aastas – sügis- ja kevadsemestril. Konkursikuulutus avaldatakse </w:t>
      </w:r>
      <w:proofErr w:type="spellStart"/>
      <w:r w:rsidRPr="00C96926">
        <w:rPr>
          <w:rFonts w:cs="Calibri"/>
          <w:lang w:eastAsia="en-US"/>
        </w:rPr>
        <w:t>TalTechi</w:t>
      </w:r>
      <w:proofErr w:type="spellEnd"/>
      <w:r w:rsidRPr="00C96926">
        <w:rPr>
          <w:rFonts w:cs="Calibri"/>
          <w:lang w:eastAsia="en-US"/>
        </w:rPr>
        <w:t xml:space="preserve"> </w:t>
      </w:r>
      <w:proofErr w:type="spellStart"/>
      <w:r w:rsidRPr="00C96926">
        <w:rPr>
          <w:rFonts w:cs="Calibri"/>
          <w:lang w:eastAsia="en-US"/>
        </w:rPr>
        <w:t>välisveebis</w:t>
      </w:r>
      <w:proofErr w:type="spellEnd"/>
      <w:r w:rsidRPr="00C96926">
        <w:rPr>
          <w:lang w:eastAsia="en-US"/>
        </w:rPr>
        <w:t>.</w:t>
      </w:r>
    </w:p>
    <w:p w14:paraId="350E7F1D" w14:textId="77777777" w:rsidR="00C96926" w:rsidRDefault="00C96926" w:rsidP="00C96926">
      <w:pPr>
        <w:pStyle w:val="LisaBodyt"/>
        <w:rPr>
          <w:lang w:eastAsia="en-US"/>
        </w:rPr>
      </w:pPr>
      <w:r w:rsidRPr="00C96926">
        <w:rPr>
          <w:lang w:eastAsia="en-US"/>
        </w:rPr>
        <w:t xml:space="preserve"> Dekaan võib kehtestada konkursil osalemiseks tingimusi, mis avaldatakse koos konkursikuulutusega </w:t>
      </w:r>
      <w:proofErr w:type="spellStart"/>
      <w:r w:rsidRPr="00C96926">
        <w:rPr>
          <w:rFonts w:cs="Calibri"/>
          <w:lang w:eastAsia="en-US"/>
        </w:rPr>
        <w:t>TalTechi</w:t>
      </w:r>
      <w:proofErr w:type="spellEnd"/>
      <w:r w:rsidRPr="00C96926">
        <w:rPr>
          <w:rFonts w:cs="Calibri"/>
          <w:lang w:eastAsia="en-US"/>
        </w:rPr>
        <w:t xml:space="preserve"> </w:t>
      </w:r>
      <w:proofErr w:type="spellStart"/>
      <w:r w:rsidRPr="00C96926">
        <w:rPr>
          <w:rFonts w:cs="Calibri"/>
          <w:lang w:eastAsia="en-US"/>
        </w:rPr>
        <w:t>välisveebis</w:t>
      </w:r>
      <w:proofErr w:type="spellEnd"/>
      <w:r w:rsidRPr="00C96926">
        <w:rPr>
          <w:lang w:eastAsia="en-US"/>
        </w:rPr>
        <w:t xml:space="preserve">. </w:t>
      </w:r>
    </w:p>
    <w:p w14:paraId="3F96453E" w14:textId="77777777" w:rsidR="00C96926" w:rsidRPr="00C96926" w:rsidRDefault="00C96926" w:rsidP="00C96926">
      <w:pPr>
        <w:pStyle w:val="LisaBodyt"/>
        <w:rPr>
          <w:lang w:eastAsia="en-US"/>
        </w:rPr>
      </w:pPr>
      <w:r w:rsidRPr="00C96926">
        <w:rPr>
          <w:rFonts w:cs="Calibri"/>
          <w:lang w:eastAsia="en-US"/>
        </w:rPr>
        <w:t xml:space="preserve">Konkursil osalemise avalduse esitab üliõpilane </w:t>
      </w:r>
      <w:proofErr w:type="spellStart"/>
      <w:r w:rsidRPr="00C96926">
        <w:rPr>
          <w:rFonts w:cs="Calibri"/>
          <w:lang w:eastAsia="en-US"/>
        </w:rPr>
        <w:t>ÕIS-is</w:t>
      </w:r>
      <w:proofErr w:type="spellEnd"/>
      <w:r w:rsidRPr="00C96926">
        <w:rPr>
          <w:rFonts w:cs="Calibri"/>
          <w:lang w:eastAsia="en-US"/>
        </w:rPr>
        <w:t>.</w:t>
      </w:r>
    </w:p>
    <w:p w14:paraId="44F67AD2" w14:textId="77777777" w:rsidR="00C96926" w:rsidRDefault="00C96926" w:rsidP="00C96926">
      <w:pPr>
        <w:pStyle w:val="LisaBodyt"/>
        <w:rPr>
          <w:lang w:eastAsia="en-US"/>
        </w:rPr>
      </w:pPr>
      <w:r w:rsidRPr="00C96926">
        <w:rPr>
          <w:lang w:eastAsia="en-US"/>
        </w:rPr>
        <w:t xml:space="preserve">Programmijuht kooskõlastab üliõpilase virtuaalse </w:t>
      </w:r>
      <w:proofErr w:type="spellStart"/>
      <w:r w:rsidRPr="00C96926">
        <w:rPr>
          <w:lang w:eastAsia="en-US"/>
        </w:rPr>
        <w:t>välisõppe</w:t>
      </w:r>
      <w:proofErr w:type="spellEnd"/>
      <w:r w:rsidRPr="00C96926">
        <w:rPr>
          <w:lang w:eastAsia="en-US"/>
        </w:rPr>
        <w:t xml:space="preserve"> avalduse. </w:t>
      </w:r>
    </w:p>
    <w:p w14:paraId="43DBFAD3" w14:textId="77777777" w:rsidR="00C96926" w:rsidRDefault="00C96926" w:rsidP="00C96926">
      <w:pPr>
        <w:pStyle w:val="LisaBodyt"/>
        <w:rPr>
          <w:lang w:eastAsia="en-US"/>
        </w:rPr>
      </w:pPr>
      <w:r w:rsidRPr="00C96926">
        <w:rPr>
          <w:lang w:eastAsia="en-US"/>
        </w:rPr>
        <w:t xml:space="preserve">Õppeosakond teavitab välisriigi kõrgkooli avalduse esitanud </w:t>
      </w:r>
      <w:proofErr w:type="spellStart"/>
      <w:r w:rsidRPr="00C96926">
        <w:rPr>
          <w:lang w:eastAsia="en-US"/>
        </w:rPr>
        <w:t>TalTechi</w:t>
      </w:r>
      <w:proofErr w:type="spellEnd"/>
      <w:r w:rsidRPr="00C96926">
        <w:rPr>
          <w:lang w:eastAsia="en-US"/>
        </w:rPr>
        <w:t xml:space="preserve"> üliõpilasest.  </w:t>
      </w:r>
    </w:p>
    <w:p w14:paraId="2B01BACF" w14:textId="77777777" w:rsidR="00C96926" w:rsidRDefault="00C96926" w:rsidP="00C96926">
      <w:pPr>
        <w:pStyle w:val="LisaBodyt"/>
        <w:rPr>
          <w:lang w:eastAsia="en-US"/>
        </w:rPr>
      </w:pPr>
      <w:r w:rsidRPr="00C96926">
        <w:rPr>
          <w:lang w:eastAsia="en-US"/>
        </w:rPr>
        <w:t xml:space="preserve">Välisriigi kõrgkoolil on õigus põhjendatud juhtudel/ oma valikuprotsessist lähtuvalt </w:t>
      </w:r>
      <w:proofErr w:type="spellStart"/>
      <w:r w:rsidRPr="00C96926">
        <w:rPr>
          <w:lang w:eastAsia="en-US"/>
        </w:rPr>
        <w:t>TalTechi</w:t>
      </w:r>
      <w:proofErr w:type="spellEnd"/>
      <w:r w:rsidRPr="00C96926">
        <w:rPr>
          <w:lang w:eastAsia="en-US"/>
        </w:rPr>
        <w:t xml:space="preserve"> üliõpilase avaldus tagasi lükata. </w:t>
      </w:r>
    </w:p>
    <w:p w14:paraId="24827FDE" w14:textId="77777777" w:rsidR="00C96926" w:rsidRPr="00C96926" w:rsidRDefault="00C96926" w:rsidP="00C96926">
      <w:pPr>
        <w:pStyle w:val="LisaBodyt"/>
        <w:rPr>
          <w:lang w:eastAsia="en-US"/>
        </w:rPr>
      </w:pPr>
      <w:r w:rsidRPr="00C96926">
        <w:rPr>
          <w:rFonts w:cs="Calibri"/>
          <w:lang w:eastAsia="en-US"/>
        </w:rPr>
        <w:t xml:space="preserve">Pärast virtuaalset </w:t>
      </w:r>
      <w:proofErr w:type="spellStart"/>
      <w:r w:rsidRPr="00C96926">
        <w:rPr>
          <w:rFonts w:cs="Calibri"/>
          <w:lang w:eastAsia="en-US"/>
        </w:rPr>
        <w:t>välisõpet</w:t>
      </w:r>
      <w:proofErr w:type="spellEnd"/>
      <w:r w:rsidRPr="00C96926">
        <w:rPr>
          <w:rFonts w:cs="Calibri"/>
          <w:lang w:eastAsia="en-US"/>
        </w:rPr>
        <w:t xml:space="preserve"> esitab üliõpilane õppeosakonnale õpisoorituse tõendi (</w:t>
      </w:r>
      <w:proofErr w:type="spellStart"/>
      <w:r w:rsidRPr="00C96926">
        <w:rPr>
          <w:rFonts w:cs="Calibri"/>
          <w:i/>
          <w:lang w:eastAsia="en-US"/>
        </w:rPr>
        <w:t>Transcript</w:t>
      </w:r>
      <w:proofErr w:type="spellEnd"/>
      <w:r w:rsidRPr="00C96926">
        <w:rPr>
          <w:rFonts w:cs="Calibri"/>
          <w:i/>
          <w:lang w:eastAsia="en-US"/>
        </w:rPr>
        <w:t xml:space="preserve"> of Records</w:t>
      </w:r>
      <w:r w:rsidRPr="00C96926">
        <w:rPr>
          <w:rFonts w:cs="Calibri"/>
          <w:lang w:eastAsia="en-US"/>
        </w:rPr>
        <w:t>).</w:t>
      </w:r>
    </w:p>
    <w:p w14:paraId="3297673C" w14:textId="3CB91C61" w:rsidR="00C96926" w:rsidRPr="00C96926" w:rsidRDefault="00C96926" w:rsidP="00C96926">
      <w:pPr>
        <w:pStyle w:val="LisaBodyt"/>
        <w:rPr>
          <w:lang w:eastAsia="en-US"/>
        </w:rPr>
      </w:pPr>
      <w:r w:rsidRPr="00C96926">
        <w:rPr>
          <w:rFonts w:cs="Calibri"/>
          <w:lang w:eastAsia="en-US"/>
        </w:rPr>
        <w:t xml:space="preserve">Virtuaalses </w:t>
      </w:r>
      <w:proofErr w:type="spellStart"/>
      <w:r w:rsidRPr="00C96926">
        <w:rPr>
          <w:rFonts w:cs="Calibri"/>
          <w:lang w:eastAsia="en-US"/>
        </w:rPr>
        <w:t>välisõppes</w:t>
      </w:r>
      <w:proofErr w:type="spellEnd"/>
      <w:r w:rsidRPr="00C96926">
        <w:rPr>
          <w:rFonts w:cs="Calibri"/>
          <w:lang w:eastAsia="en-US"/>
        </w:rPr>
        <w:t xml:space="preserve"> läbitud õpingute arvestamine toimub vastavalt senati kehtestatud varasemate õpingute ja töökogemuse arvestamise eeskirjale.</w:t>
      </w:r>
    </w:p>
    <w:p w14:paraId="1F47FB7C" w14:textId="77777777" w:rsidR="00C96926" w:rsidRPr="00C96926" w:rsidRDefault="00C96926" w:rsidP="00C96926">
      <w:pPr>
        <w:pStyle w:val="Lisatekst"/>
        <w:rPr>
          <w:lang w:eastAsia="en-US"/>
        </w:rPr>
      </w:pPr>
      <w:proofErr w:type="spellStart"/>
      <w:r w:rsidRPr="00C96926">
        <w:rPr>
          <w:rFonts w:asciiTheme="minorHAnsi" w:hAnsiTheme="minorHAnsi" w:cstheme="minorBidi"/>
          <w:b/>
          <w:bCs/>
          <w:lang w:eastAsia="en-US"/>
        </w:rPr>
        <w:t>Erasmus</w:t>
      </w:r>
      <w:proofErr w:type="spellEnd"/>
      <w:r w:rsidRPr="00C96926">
        <w:rPr>
          <w:rFonts w:asciiTheme="minorHAnsi" w:hAnsiTheme="minorHAnsi" w:cstheme="minorBidi"/>
          <w:b/>
          <w:bCs/>
          <w:lang w:eastAsia="en-US"/>
        </w:rPr>
        <w:t>+ programmi alusel või oma algatusel praktika välisriigis</w:t>
      </w:r>
      <w:r w:rsidRPr="00C96926">
        <w:rPr>
          <w:rFonts w:asciiTheme="minorHAnsi" w:hAnsiTheme="minorHAnsi" w:cstheme="minorBidi"/>
          <w:lang w:eastAsia="en-US"/>
        </w:rPr>
        <w:t xml:space="preserve"> (edaspidi </w:t>
      </w:r>
      <w:proofErr w:type="spellStart"/>
      <w:r w:rsidRPr="00C96926">
        <w:rPr>
          <w:rFonts w:asciiTheme="minorHAnsi" w:hAnsiTheme="minorHAnsi" w:cstheme="minorBidi"/>
          <w:i/>
          <w:iCs/>
          <w:lang w:eastAsia="en-US"/>
        </w:rPr>
        <w:t>välispraktika</w:t>
      </w:r>
      <w:proofErr w:type="spellEnd"/>
      <w:r w:rsidRPr="00C96926">
        <w:rPr>
          <w:rFonts w:asciiTheme="minorHAnsi" w:hAnsiTheme="minorHAnsi" w:cstheme="minorBidi"/>
          <w:lang w:eastAsia="en-US"/>
        </w:rPr>
        <w:t>)</w:t>
      </w:r>
    </w:p>
    <w:p w14:paraId="7A5031DC" w14:textId="77777777" w:rsidR="00C96926" w:rsidRPr="00C96926" w:rsidRDefault="00C96926" w:rsidP="00C96926">
      <w:pPr>
        <w:pStyle w:val="LisaBodyt"/>
        <w:rPr>
          <w:lang w:eastAsia="en-US"/>
        </w:rPr>
      </w:pPr>
      <w:r w:rsidRPr="00C96926">
        <w:rPr>
          <w:rFonts w:asciiTheme="minorHAnsi" w:hAnsiTheme="minorHAnsi" w:cstheme="minorBidi"/>
          <w:lang w:eastAsia="en-US"/>
        </w:rPr>
        <w:t xml:space="preserve">Üliõpilane võib sooritada </w:t>
      </w:r>
      <w:proofErr w:type="spellStart"/>
      <w:r w:rsidRPr="00C96926">
        <w:rPr>
          <w:rFonts w:asciiTheme="minorHAnsi" w:hAnsiTheme="minorHAnsi" w:cstheme="minorBidi"/>
          <w:lang w:eastAsia="en-US"/>
        </w:rPr>
        <w:t>välispraktikat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 </w:t>
      </w:r>
      <w:proofErr w:type="spellStart"/>
      <w:r w:rsidRPr="00C96926">
        <w:rPr>
          <w:rFonts w:asciiTheme="minorHAnsi" w:hAnsiTheme="minorHAnsi" w:cstheme="minorBidi"/>
          <w:lang w:eastAsia="en-US"/>
        </w:rPr>
        <w:t>Erasmus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+ programmi alusel või oma algatusel ettevõttes, asutuses või organisatsioonis (edaspidi </w:t>
      </w:r>
      <w:r w:rsidRPr="00C96926">
        <w:rPr>
          <w:rFonts w:asciiTheme="minorHAnsi" w:hAnsiTheme="minorHAnsi" w:cstheme="minorBidi"/>
          <w:i/>
          <w:iCs/>
          <w:lang w:eastAsia="en-US"/>
        </w:rPr>
        <w:t>praktikaettevõte</w:t>
      </w:r>
      <w:r w:rsidRPr="00C96926">
        <w:rPr>
          <w:rFonts w:asciiTheme="minorHAnsi" w:hAnsiTheme="minorHAnsi" w:cstheme="minorBidi"/>
          <w:lang w:eastAsia="en-US"/>
        </w:rPr>
        <w:t xml:space="preserve">) oma õpingute ajal, äsja ülikooli lõpetanu (edaspidi </w:t>
      </w:r>
      <w:r w:rsidRPr="00C96926">
        <w:rPr>
          <w:rFonts w:asciiTheme="minorHAnsi" w:hAnsiTheme="minorHAnsi" w:cstheme="minorBidi"/>
          <w:i/>
          <w:iCs/>
          <w:lang w:eastAsia="en-US"/>
        </w:rPr>
        <w:t>äsja lõpetanu</w:t>
      </w:r>
      <w:r w:rsidRPr="00C96926">
        <w:rPr>
          <w:rFonts w:asciiTheme="minorHAnsi" w:hAnsiTheme="minorHAnsi" w:cstheme="minorBidi"/>
          <w:lang w:eastAsia="en-US"/>
        </w:rPr>
        <w:t xml:space="preserve">) ühe aasta jooksul ülikooli lõpetamisest alates. </w:t>
      </w:r>
    </w:p>
    <w:p w14:paraId="519EE311" w14:textId="77777777" w:rsidR="00C96926" w:rsidRPr="00C96926" w:rsidRDefault="00C96926" w:rsidP="00C96926">
      <w:pPr>
        <w:pStyle w:val="LisaBodyt"/>
        <w:rPr>
          <w:lang w:eastAsia="en-US"/>
        </w:rPr>
      </w:pPr>
      <w:r w:rsidRPr="00C96926">
        <w:rPr>
          <w:rFonts w:asciiTheme="minorHAnsi" w:hAnsiTheme="minorHAnsi" w:cstheme="minorHAnsi"/>
          <w:szCs w:val="22"/>
          <w:lang w:eastAsia="en-US"/>
        </w:rPr>
        <w:t xml:space="preserve">Informatsioon </w:t>
      </w:r>
      <w:proofErr w:type="spellStart"/>
      <w:r w:rsidRPr="00C96926">
        <w:rPr>
          <w:rFonts w:asciiTheme="minorHAnsi" w:hAnsiTheme="minorHAnsi" w:cstheme="minorHAnsi"/>
          <w:szCs w:val="22"/>
          <w:lang w:eastAsia="en-US"/>
        </w:rPr>
        <w:t>välispraktikat</w:t>
      </w:r>
      <w:proofErr w:type="spellEnd"/>
      <w:r w:rsidRPr="00C96926">
        <w:rPr>
          <w:rFonts w:asciiTheme="minorHAnsi" w:hAnsiTheme="minorHAnsi" w:cstheme="minorHAnsi"/>
          <w:szCs w:val="22"/>
          <w:lang w:eastAsia="en-US"/>
        </w:rPr>
        <w:t xml:space="preserve"> toetavate rahaliste vahendite konkursi kohta avaldatakse </w:t>
      </w:r>
      <w:proofErr w:type="spellStart"/>
      <w:r w:rsidRPr="00C96926">
        <w:rPr>
          <w:rFonts w:asciiTheme="minorHAnsi" w:hAnsiTheme="minorHAnsi" w:cstheme="minorHAnsi"/>
          <w:szCs w:val="22"/>
          <w:lang w:eastAsia="en-US"/>
        </w:rPr>
        <w:t>TalTechi</w:t>
      </w:r>
      <w:proofErr w:type="spellEnd"/>
      <w:r w:rsidRPr="00C96926">
        <w:rPr>
          <w:rFonts w:asciiTheme="minorHAnsi" w:hAnsiTheme="minorHAnsi" w:cstheme="minorHAnsi"/>
          <w:szCs w:val="22"/>
          <w:lang w:eastAsia="en-US"/>
        </w:rPr>
        <w:t xml:space="preserve"> </w:t>
      </w:r>
      <w:proofErr w:type="spellStart"/>
      <w:r w:rsidRPr="00C96926">
        <w:rPr>
          <w:rFonts w:asciiTheme="minorHAnsi" w:hAnsiTheme="minorHAnsi" w:cstheme="minorHAnsi"/>
          <w:szCs w:val="22"/>
          <w:lang w:eastAsia="en-US"/>
        </w:rPr>
        <w:t>välisveebis</w:t>
      </w:r>
      <w:proofErr w:type="spellEnd"/>
      <w:r w:rsidRPr="00C96926">
        <w:rPr>
          <w:rFonts w:asciiTheme="minorHAnsi" w:hAnsiTheme="minorHAnsi" w:cstheme="minorHAnsi"/>
          <w:szCs w:val="22"/>
          <w:lang w:eastAsia="en-US"/>
        </w:rPr>
        <w:t>.</w:t>
      </w:r>
    </w:p>
    <w:p w14:paraId="191A6385" w14:textId="77777777" w:rsidR="00C96926" w:rsidRPr="00C96926" w:rsidRDefault="00C96926" w:rsidP="00C96926">
      <w:pPr>
        <w:pStyle w:val="LisaBodyt"/>
        <w:rPr>
          <w:lang w:eastAsia="en-US"/>
        </w:rPr>
      </w:pPr>
      <w:proofErr w:type="spellStart"/>
      <w:r w:rsidRPr="00C96926">
        <w:rPr>
          <w:rFonts w:asciiTheme="minorHAnsi" w:hAnsiTheme="minorHAnsi" w:cstheme="minorHAnsi"/>
          <w:szCs w:val="22"/>
          <w:lang w:eastAsia="en-US"/>
        </w:rPr>
        <w:t>Välispraktika</w:t>
      </w:r>
      <w:proofErr w:type="spellEnd"/>
      <w:r w:rsidRPr="00C96926">
        <w:rPr>
          <w:rFonts w:asciiTheme="minorHAnsi" w:hAnsiTheme="minorHAnsi" w:cstheme="minorHAnsi"/>
          <w:szCs w:val="22"/>
          <w:lang w:eastAsia="en-US"/>
        </w:rPr>
        <w:t xml:space="preserve"> sooritamiseks praktikaettevõtte otsib üliõpilane või äsja lõpetanu ise. Praktikaettevõtte tegevusala ja profiil peavad vastama üliõpilase või äsja lõpetanu erialale.</w:t>
      </w:r>
    </w:p>
    <w:p w14:paraId="5682B6E6" w14:textId="77777777" w:rsidR="00C96926" w:rsidRPr="00C96926" w:rsidRDefault="00C96926" w:rsidP="00C96926">
      <w:pPr>
        <w:pStyle w:val="LisaBodyt"/>
        <w:rPr>
          <w:lang w:eastAsia="en-US"/>
        </w:rPr>
      </w:pPr>
      <w:r w:rsidRPr="00C96926">
        <w:rPr>
          <w:rFonts w:cs="Calibri"/>
          <w:lang w:eastAsia="en-US"/>
        </w:rPr>
        <w:t xml:space="preserve">Konkursil osalemiseks võib üliõpilane esitada aastaringselt või äsja lõpetanu </w:t>
      </w:r>
      <w:r w:rsidRPr="00C96926">
        <w:rPr>
          <w:rFonts w:asciiTheme="minorHAnsi" w:hAnsiTheme="minorHAnsi" w:cstheme="minorBidi"/>
          <w:lang w:eastAsia="en-US"/>
        </w:rPr>
        <w:t xml:space="preserve">hiljemalt üks kuu enne lõputöö kaitsmist </w:t>
      </w:r>
      <w:r w:rsidRPr="00C96926">
        <w:rPr>
          <w:rFonts w:cs="Calibri"/>
          <w:lang w:eastAsia="en-US"/>
        </w:rPr>
        <w:t xml:space="preserve">avalduse </w:t>
      </w:r>
      <w:proofErr w:type="spellStart"/>
      <w:r w:rsidRPr="00C96926">
        <w:rPr>
          <w:rFonts w:cs="Calibri"/>
          <w:lang w:eastAsia="en-US"/>
        </w:rPr>
        <w:t>Solemoves</w:t>
      </w:r>
      <w:proofErr w:type="spellEnd"/>
      <w:r w:rsidRPr="00C96926">
        <w:rPr>
          <w:rFonts w:cs="Calibri"/>
          <w:lang w:eastAsia="en-US"/>
        </w:rPr>
        <w:t>, mille õppeosakonna töötaja kooskõlastab programmijuhiga.</w:t>
      </w:r>
    </w:p>
    <w:p w14:paraId="1B1D5566" w14:textId="77777777" w:rsidR="00C96926" w:rsidRPr="00C96926" w:rsidRDefault="00C96926" w:rsidP="00C96926">
      <w:pPr>
        <w:pStyle w:val="LisaBodyt"/>
        <w:rPr>
          <w:lang w:eastAsia="en-US"/>
        </w:rPr>
      </w:pPr>
      <w:r w:rsidRPr="00C96926">
        <w:rPr>
          <w:rFonts w:asciiTheme="minorHAnsi" w:hAnsiTheme="minorHAnsi" w:cstheme="minorHAnsi"/>
          <w:szCs w:val="22"/>
          <w:lang w:eastAsia="en-US"/>
        </w:rPr>
        <w:t xml:space="preserve">Konkursil võivad osaleda </w:t>
      </w:r>
      <w:proofErr w:type="spellStart"/>
      <w:r w:rsidRPr="00C96926">
        <w:rPr>
          <w:rFonts w:asciiTheme="minorHAnsi" w:hAnsiTheme="minorHAnsi" w:cstheme="minorHAnsi"/>
          <w:szCs w:val="22"/>
          <w:lang w:eastAsia="en-US"/>
        </w:rPr>
        <w:t>TalTechi</w:t>
      </w:r>
      <w:proofErr w:type="spellEnd"/>
      <w:r w:rsidRPr="00C96926">
        <w:rPr>
          <w:rFonts w:asciiTheme="minorHAnsi" w:hAnsiTheme="minorHAnsi" w:cstheme="minorHAnsi"/>
          <w:szCs w:val="22"/>
          <w:lang w:eastAsia="en-US"/>
        </w:rPr>
        <w:t xml:space="preserve"> üliõpilased või äsja lõpetanud, kes vastavad järgmistele tingimustele:</w:t>
      </w:r>
    </w:p>
    <w:p w14:paraId="404A0C8A" w14:textId="77777777" w:rsidR="00C96926" w:rsidRDefault="00C96926" w:rsidP="00C96926">
      <w:pPr>
        <w:pStyle w:val="LisaBodyt2"/>
        <w:rPr>
          <w:lang w:eastAsia="en-US"/>
        </w:rPr>
      </w:pPr>
      <w:r w:rsidRPr="00C96926">
        <w:rPr>
          <w:lang w:eastAsia="en-US"/>
        </w:rPr>
        <w:t>olemas on praktikaettevõtte kirjalik nõusolek;</w:t>
      </w:r>
    </w:p>
    <w:p w14:paraId="246B105F" w14:textId="1BDE7563" w:rsidR="00C96926" w:rsidRPr="00C96926" w:rsidRDefault="00C96926" w:rsidP="00C96926">
      <w:pPr>
        <w:pStyle w:val="LisaBodyt2"/>
        <w:rPr>
          <w:lang w:eastAsia="en-US"/>
        </w:rPr>
      </w:pPr>
      <w:r w:rsidRPr="00C96926">
        <w:rPr>
          <w:rFonts w:asciiTheme="minorHAnsi" w:hAnsiTheme="minorHAnsi" w:cstheme="minorHAnsi"/>
          <w:szCs w:val="22"/>
          <w:lang w:eastAsia="en-US"/>
        </w:rPr>
        <w:t xml:space="preserve">rahalise võlgnevuse puudumine </w:t>
      </w:r>
      <w:proofErr w:type="spellStart"/>
      <w:r w:rsidRPr="00C96926">
        <w:rPr>
          <w:rFonts w:asciiTheme="minorHAnsi" w:hAnsiTheme="minorHAnsi" w:cstheme="minorHAnsi"/>
          <w:szCs w:val="22"/>
          <w:lang w:eastAsia="en-US"/>
        </w:rPr>
        <w:t>TalTechi</w:t>
      </w:r>
      <w:proofErr w:type="spellEnd"/>
      <w:r w:rsidRPr="00C96926">
        <w:rPr>
          <w:rFonts w:asciiTheme="minorHAnsi" w:hAnsiTheme="minorHAnsi" w:cstheme="minorHAnsi"/>
          <w:szCs w:val="22"/>
          <w:lang w:eastAsia="en-US"/>
        </w:rPr>
        <w:t xml:space="preserve"> ees.</w:t>
      </w:r>
    </w:p>
    <w:p w14:paraId="17E073B5" w14:textId="77777777" w:rsidR="00C96926" w:rsidRDefault="00C96926" w:rsidP="00C96926">
      <w:pPr>
        <w:pStyle w:val="LisaBodyt"/>
        <w:rPr>
          <w:rFonts w:asciiTheme="minorHAnsi" w:hAnsiTheme="minorHAnsi" w:cstheme="minorHAnsi"/>
          <w:szCs w:val="22"/>
          <w:lang w:eastAsia="en-US"/>
        </w:rPr>
      </w:pPr>
      <w:r w:rsidRPr="00C96926">
        <w:rPr>
          <w:rFonts w:asciiTheme="minorHAnsi" w:hAnsiTheme="minorHAnsi" w:cstheme="minorHAnsi"/>
          <w:szCs w:val="22"/>
          <w:lang w:eastAsia="en-US"/>
        </w:rPr>
        <w:t xml:space="preserve">Dekaan võib kehtestada konkursil osalemiseks täiendavaid tingimusi, mis avaldatakse koos konkursikuulutusega </w:t>
      </w:r>
      <w:proofErr w:type="spellStart"/>
      <w:r w:rsidRPr="00C96926">
        <w:rPr>
          <w:rFonts w:cs="Calibri"/>
          <w:lang w:eastAsia="en-US"/>
        </w:rPr>
        <w:t>TalTechi</w:t>
      </w:r>
      <w:proofErr w:type="spellEnd"/>
      <w:r w:rsidRPr="00C96926">
        <w:rPr>
          <w:rFonts w:cs="Calibri"/>
          <w:lang w:eastAsia="en-US"/>
        </w:rPr>
        <w:t xml:space="preserve"> </w:t>
      </w:r>
      <w:proofErr w:type="spellStart"/>
      <w:r w:rsidRPr="00C96926">
        <w:rPr>
          <w:rFonts w:cs="Calibri"/>
          <w:lang w:eastAsia="en-US"/>
        </w:rPr>
        <w:t>välisveebis</w:t>
      </w:r>
      <w:proofErr w:type="spellEnd"/>
      <w:r w:rsidRPr="00C96926">
        <w:rPr>
          <w:rFonts w:asciiTheme="minorHAnsi" w:hAnsiTheme="minorHAnsi" w:cstheme="minorHAnsi"/>
          <w:szCs w:val="22"/>
          <w:lang w:eastAsia="en-US"/>
        </w:rPr>
        <w:t xml:space="preserve">. </w:t>
      </w:r>
    </w:p>
    <w:p w14:paraId="40FC494C" w14:textId="77777777" w:rsidR="00C96926" w:rsidRPr="00C96926" w:rsidRDefault="00C96926" w:rsidP="00C96926">
      <w:pPr>
        <w:pStyle w:val="LisaBodyt"/>
        <w:rPr>
          <w:rFonts w:asciiTheme="minorHAnsi" w:hAnsiTheme="minorHAnsi" w:cstheme="minorHAnsi"/>
          <w:szCs w:val="22"/>
          <w:lang w:eastAsia="en-US"/>
        </w:rPr>
      </w:pPr>
      <w:r w:rsidRPr="00C96926">
        <w:rPr>
          <w:rFonts w:asciiTheme="minorHAnsi" w:hAnsiTheme="minorHAnsi" w:cstheme="minorBidi"/>
          <w:lang w:eastAsia="en-US"/>
        </w:rPr>
        <w:t xml:space="preserve">Õppeosakond teavitab kandidaate konkursitulemustest nelja nädala jooksul avalduse esitamisest. </w:t>
      </w:r>
    </w:p>
    <w:p w14:paraId="506E2EAE" w14:textId="77777777" w:rsidR="00C96926" w:rsidRPr="00C96926" w:rsidRDefault="00C96926" w:rsidP="00C96926">
      <w:pPr>
        <w:pStyle w:val="LisaBodyt"/>
        <w:rPr>
          <w:rFonts w:asciiTheme="minorHAnsi" w:hAnsiTheme="minorHAnsi" w:cstheme="minorHAnsi"/>
          <w:szCs w:val="22"/>
          <w:lang w:eastAsia="en-US"/>
        </w:rPr>
      </w:pPr>
      <w:r w:rsidRPr="00C96926">
        <w:rPr>
          <w:rFonts w:cs="Calibri"/>
          <w:lang w:eastAsia="en-US"/>
        </w:rPr>
        <w:t xml:space="preserve">Juhul, kui õppekava täitmiseks vajalik </w:t>
      </w:r>
      <w:proofErr w:type="spellStart"/>
      <w:r w:rsidRPr="00C96926">
        <w:rPr>
          <w:rFonts w:cs="Calibri"/>
          <w:lang w:eastAsia="en-US"/>
        </w:rPr>
        <w:t>välispraktika</w:t>
      </w:r>
      <w:proofErr w:type="spellEnd"/>
      <w:r w:rsidRPr="00C96926">
        <w:rPr>
          <w:rFonts w:cs="Calibri"/>
          <w:lang w:eastAsia="en-US"/>
        </w:rPr>
        <w:t xml:space="preserve"> maht on vähemalt 15 EAP-d, esitab üliõpilane </w:t>
      </w:r>
      <w:proofErr w:type="spellStart"/>
      <w:r w:rsidRPr="00C96926">
        <w:rPr>
          <w:rFonts w:cs="Calibri"/>
          <w:lang w:eastAsia="en-US"/>
        </w:rPr>
        <w:t>ÕIS-is</w:t>
      </w:r>
      <w:proofErr w:type="spellEnd"/>
      <w:r w:rsidRPr="00C96926">
        <w:rPr>
          <w:rFonts w:cs="Calibri"/>
          <w:lang w:eastAsia="en-US"/>
        </w:rPr>
        <w:t xml:space="preserve"> avalduse </w:t>
      </w:r>
      <w:proofErr w:type="spellStart"/>
      <w:r w:rsidRPr="00C96926">
        <w:rPr>
          <w:rFonts w:cs="Calibri"/>
          <w:lang w:eastAsia="en-US"/>
        </w:rPr>
        <w:t>välispraktikale</w:t>
      </w:r>
      <w:proofErr w:type="spellEnd"/>
      <w:r w:rsidRPr="00C96926">
        <w:rPr>
          <w:rFonts w:cs="Calibri"/>
          <w:lang w:eastAsia="en-US"/>
        </w:rPr>
        <w:t xml:space="preserve"> siirdumiseks semestri õppeainete </w:t>
      </w:r>
      <w:proofErr w:type="spellStart"/>
      <w:r w:rsidRPr="00C96926">
        <w:rPr>
          <w:rFonts w:cs="Calibri"/>
          <w:lang w:eastAsia="en-US"/>
        </w:rPr>
        <w:t>TalTechis</w:t>
      </w:r>
      <w:proofErr w:type="spellEnd"/>
      <w:r w:rsidRPr="00C96926">
        <w:rPr>
          <w:rFonts w:cs="Calibri"/>
          <w:lang w:eastAsia="en-US"/>
        </w:rPr>
        <w:t xml:space="preserve"> deklareerimise tähtajaks. Edukalt konkursi läbinud üliõpilase </w:t>
      </w:r>
      <w:proofErr w:type="spellStart"/>
      <w:r w:rsidRPr="00C96926">
        <w:rPr>
          <w:rFonts w:cs="Calibri"/>
          <w:lang w:eastAsia="en-US"/>
        </w:rPr>
        <w:t>välispraktikale</w:t>
      </w:r>
      <w:proofErr w:type="spellEnd"/>
      <w:r w:rsidRPr="00C96926">
        <w:rPr>
          <w:rFonts w:cs="Calibri"/>
          <w:lang w:eastAsia="en-US"/>
        </w:rPr>
        <w:t xml:space="preserve"> siirdumise aluseks on dekaani korraldus.</w:t>
      </w:r>
    </w:p>
    <w:p w14:paraId="5FBD5BB9" w14:textId="1B96D781" w:rsidR="00C96926" w:rsidRPr="00C96926" w:rsidRDefault="00C96926" w:rsidP="00C96926">
      <w:pPr>
        <w:pStyle w:val="LisaBodyt"/>
        <w:rPr>
          <w:rFonts w:asciiTheme="minorHAnsi" w:hAnsiTheme="minorHAnsi" w:cstheme="minorHAnsi"/>
          <w:szCs w:val="22"/>
          <w:lang w:eastAsia="en-US"/>
        </w:rPr>
      </w:pPr>
      <w:proofErr w:type="spellStart"/>
      <w:r w:rsidRPr="00C96926">
        <w:rPr>
          <w:rFonts w:asciiTheme="minorHAnsi" w:hAnsiTheme="minorHAnsi" w:cstheme="minorBidi"/>
          <w:lang w:eastAsia="en-US"/>
        </w:rPr>
        <w:t>Välispraktikale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siirdumiseks sõlmitakse üliõpilase, </w:t>
      </w:r>
      <w:proofErr w:type="spellStart"/>
      <w:r w:rsidRPr="00C96926">
        <w:rPr>
          <w:rFonts w:asciiTheme="minorHAnsi" w:hAnsiTheme="minorHAnsi" w:cstheme="minorBidi"/>
          <w:lang w:eastAsia="en-US"/>
        </w:rPr>
        <w:t>TalTechi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ja vastuvõtva praktikaettevõtte vahel kolmepoolne praktikaleping. </w:t>
      </w:r>
      <w:proofErr w:type="spellStart"/>
      <w:r w:rsidRPr="00C96926">
        <w:rPr>
          <w:rFonts w:asciiTheme="minorHAnsi" w:hAnsiTheme="minorHAnsi" w:cstheme="minorBidi"/>
          <w:lang w:eastAsia="en-US"/>
        </w:rPr>
        <w:t>TalTechi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esindab praktikalepingu allkirjastamisel programmijuht. Praktikalepingus tuuakse muuhulgas välja </w:t>
      </w:r>
      <w:proofErr w:type="spellStart"/>
      <w:r w:rsidRPr="00C96926">
        <w:rPr>
          <w:rFonts w:asciiTheme="minorHAnsi" w:hAnsiTheme="minorHAnsi" w:cstheme="minorBidi"/>
          <w:lang w:eastAsia="en-US"/>
        </w:rPr>
        <w:t>välispraktika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sisu ja sellele vastav(</w:t>
      </w:r>
      <w:proofErr w:type="spellStart"/>
      <w:r w:rsidRPr="00C96926">
        <w:rPr>
          <w:rFonts w:asciiTheme="minorHAnsi" w:hAnsiTheme="minorHAnsi" w:cstheme="minorBidi"/>
          <w:lang w:eastAsia="en-US"/>
        </w:rPr>
        <w:t>ad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) </w:t>
      </w:r>
      <w:proofErr w:type="spellStart"/>
      <w:r w:rsidRPr="00C96926">
        <w:rPr>
          <w:rFonts w:asciiTheme="minorHAnsi" w:hAnsiTheme="minorHAnsi" w:cstheme="minorBidi"/>
          <w:lang w:eastAsia="en-US"/>
        </w:rPr>
        <w:t>TalTechi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õppeine(d) või õppekava moodul, v.a äsja lõpetanu </w:t>
      </w:r>
      <w:proofErr w:type="spellStart"/>
      <w:r w:rsidRPr="00C96926">
        <w:rPr>
          <w:rFonts w:asciiTheme="minorHAnsi" w:hAnsiTheme="minorHAnsi" w:cstheme="minorBidi"/>
          <w:lang w:eastAsia="en-US"/>
        </w:rPr>
        <w:t>välispraktika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puhul. Allkirjastatud kolmepoolse lepingu esitab üliõpilane õppeosakonnale. </w:t>
      </w:r>
    </w:p>
    <w:p w14:paraId="167BB25F" w14:textId="77777777" w:rsidR="00C96926" w:rsidRPr="00C96926" w:rsidRDefault="00C96926" w:rsidP="00C96926">
      <w:pPr>
        <w:pStyle w:val="LisaBodyt"/>
        <w:rPr>
          <w:rFonts w:asciiTheme="minorHAnsi" w:hAnsiTheme="minorHAnsi" w:cstheme="minorHAnsi"/>
          <w:szCs w:val="22"/>
          <w:lang w:eastAsia="en-US"/>
        </w:rPr>
      </w:pPr>
      <w:proofErr w:type="spellStart"/>
      <w:r w:rsidRPr="00C96926">
        <w:rPr>
          <w:rFonts w:asciiTheme="minorHAnsi" w:hAnsiTheme="minorHAnsi" w:cstheme="minorBidi"/>
          <w:lang w:eastAsia="en-US"/>
        </w:rPr>
        <w:t>Erasmus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+ stipendiumi saajaga sõlmib ülikool kahepoolse õpirände toetuse kasutamise lepingu, mille lisa on punktis 5.9 nimetatud leping. </w:t>
      </w:r>
    </w:p>
    <w:p w14:paraId="018B262C" w14:textId="49771B5D" w:rsidR="00C96926" w:rsidRPr="005A75AD" w:rsidRDefault="00C96926" w:rsidP="005A75AD">
      <w:pPr>
        <w:pStyle w:val="LisaBodyt"/>
        <w:rPr>
          <w:rFonts w:cs="Calibri"/>
          <w:lang w:eastAsia="en-US"/>
        </w:rPr>
      </w:pPr>
      <w:r w:rsidRPr="00C96926">
        <w:rPr>
          <w:rFonts w:cs="Calibri"/>
          <w:lang w:eastAsia="en-US"/>
        </w:rPr>
        <w:t xml:space="preserve">Sooritatud </w:t>
      </w:r>
      <w:proofErr w:type="spellStart"/>
      <w:r w:rsidRPr="00C96926">
        <w:rPr>
          <w:rFonts w:cs="Calibri"/>
          <w:lang w:eastAsia="en-US"/>
        </w:rPr>
        <w:t>välispraktika</w:t>
      </w:r>
      <w:proofErr w:type="spellEnd"/>
      <w:r w:rsidRPr="00C96926">
        <w:rPr>
          <w:rFonts w:cs="Calibri"/>
          <w:lang w:eastAsia="en-US"/>
        </w:rPr>
        <w:t xml:space="preserve"> arvestamine toimub </w:t>
      </w:r>
      <w:r w:rsidR="005A75AD" w:rsidRPr="005A75AD">
        <w:rPr>
          <w:rFonts w:cs="Calibri"/>
          <w:lang w:eastAsia="en-US"/>
        </w:rPr>
        <w:t>vastavusaineks valitud praktika ainele kehtestatud nõuete alusel.</w:t>
      </w:r>
      <w:r w:rsidRPr="005A75AD">
        <w:rPr>
          <w:rFonts w:cs="Calibri"/>
          <w:lang w:eastAsia="en-US"/>
        </w:rPr>
        <w:t xml:space="preserve"> </w:t>
      </w:r>
    </w:p>
    <w:p w14:paraId="07D99A50" w14:textId="77777777" w:rsidR="00C96926" w:rsidRPr="00C96926" w:rsidRDefault="00C96926" w:rsidP="00C96926">
      <w:pPr>
        <w:pStyle w:val="LisaBodyt"/>
        <w:rPr>
          <w:rFonts w:asciiTheme="minorHAnsi" w:hAnsiTheme="minorHAnsi" w:cstheme="minorHAnsi"/>
          <w:szCs w:val="22"/>
          <w:lang w:eastAsia="en-US"/>
        </w:rPr>
      </w:pPr>
      <w:proofErr w:type="spellStart"/>
      <w:r w:rsidRPr="00C96926">
        <w:rPr>
          <w:rFonts w:eastAsia="Calibri" w:cs="Calibri"/>
          <w:szCs w:val="22"/>
          <w:lang w:eastAsia="en-US"/>
        </w:rPr>
        <w:t>Erasmus</w:t>
      </w:r>
      <w:proofErr w:type="spellEnd"/>
      <w:r w:rsidRPr="00C96926">
        <w:rPr>
          <w:rFonts w:eastAsia="Calibri" w:cs="Calibri"/>
          <w:szCs w:val="22"/>
          <w:lang w:eastAsia="en-US"/>
        </w:rPr>
        <w:t xml:space="preserve"> + programmi alusel on </w:t>
      </w:r>
      <w:proofErr w:type="spellStart"/>
      <w:r w:rsidRPr="00C96926">
        <w:rPr>
          <w:rFonts w:eastAsia="Calibri" w:cs="Calibri"/>
          <w:szCs w:val="22"/>
          <w:lang w:eastAsia="en-US"/>
        </w:rPr>
        <w:t>välispraktika</w:t>
      </w:r>
      <w:proofErr w:type="spellEnd"/>
      <w:r w:rsidRPr="00C96926">
        <w:rPr>
          <w:rFonts w:eastAsia="Calibri" w:cs="Calibri"/>
          <w:szCs w:val="22"/>
          <w:lang w:eastAsia="en-US"/>
        </w:rPr>
        <w:t xml:space="preserve"> kestus vähemalt kaks kalendrikuud ja mitte rohkem kui kuus kalendrikuud. Üliõpilane, kes planeerib lõpetada õpingud </w:t>
      </w:r>
      <w:proofErr w:type="spellStart"/>
      <w:r w:rsidRPr="00C96926">
        <w:rPr>
          <w:rFonts w:eastAsia="Calibri" w:cs="Calibri"/>
          <w:szCs w:val="22"/>
          <w:lang w:eastAsia="en-US"/>
        </w:rPr>
        <w:t>välispraktikaga</w:t>
      </w:r>
      <w:proofErr w:type="spellEnd"/>
      <w:r w:rsidRPr="00C96926">
        <w:rPr>
          <w:rFonts w:eastAsia="Calibri" w:cs="Calibri"/>
          <w:szCs w:val="22"/>
          <w:lang w:eastAsia="en-US"/>
        </w:rPr>
        <w:t xml:space="preserve"> samal semestril, saab </w:t>
      </w:r>
      <w:proofErr w:type="spellStart"/>
      <w:r w:rsidRPr="00C96926">
        <w:rPr>
          <w:rFonts w:eastAsia="Calibri" w:cs="Calibri"/>
          <w:szCs w:val="22"/>
          <w:lang w:eastAsia="en-US"/>
        </w:rPr>
        <w:t>välispraktikale</w:t>
      </w:r>
      <w:proofErr w:type="spellEnd"/>
      <w:r w:rsidRPr="00C96926">
        <w:rPr>
          <w:rFonts w:eastAsia="Calibri" w:cs="Calibri"/>
          <w:szCs w:val="22"/>
          <w:lang w:eastAsia="en-US"/>
        </w:rPr>
        <w:t xml:space="preserve"> suunduda 15. maini või 15. detsembrini. Oma algatusel </w:t>
      </w:r>
      <w:proofErr w:type="spellStart"/>
      <w:r w:rsidRPr="00C96926">
        <w:rPr>
          <w:rFonts w:eastAsia="Calibri" w:cs="Calibri"/>
          <w:szCs w:val="22"/>
          <w:lang w:eastAsia="en-US"/>
        </w:rPr>
        <w:t>välispraktika</w:t>
      </w:r>
      <w:proofErr w:type="spellEnd"/>
      <w:r w:rsidRPr="00C96926">
        <w:rPr>
          <w:rFonts w:eastAsia="Calibri" w:cs="Calibri"/>
          <w:szCs w:val="22"/>
          <w:lang w:eastAsia="en-US"/>
        </w:rPr>
        <w:t xml:space="preserve"> peab olema sooritatud praktikaaine raames ja selle kestus sõltub õppekavast, millel üliõpilane õpib.</w:t>
      </w:r>
    </w:p>
    <w:p w14:paraId="4F4762C3" w14:textId="77777777" w:rsidR="00C96926" w:rsidRPr="00C96926" w:rsidRDefault="00C96926" w:rsidP="00C96926">
      <w:pPr>
        <w:pStyle w:val="LisaBodyt"/>
        <w:rPr>
          <w:rFonts w:asciiTheme="minorHAnsi" w:hAnsiTheme="minorHAnsi" w:cstheme="minorHAnsi"/>
          <w:szCs w:val="22"/>
          <w:lang w:eastAsia="en-US"/>
        </w:rPr>
      </w:pPr>
      <w:r w:rsidRPr="00C96926">
        <w:rPr>
          <w:rFonts w:asciiTheme="minorHAnsi" w:hAnsiTheme="minorHAnsi" w:cstheme="minorBidi"/>
          <w:lang w:eastAsia="en-US"/>
        </w:rPr>
        <w:t xml:space="preserve">Pärast </w:t>
      </w:r>
      <w:proofErr w:type="spellStart"/>
      <w:r w:rsidRPr="00C96926">
        <w:rPr>
          <w:rFonts w:asciiTheme="minorHAnsi" w:hAnsiTheme="minorHAnsi" w:cstheme="minorBidi"/>
          <w:lang w:eastAsia="en-US"/>
        </w:rPr>
        <w:t>välispraktikat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esitab üliõpilane või äsja lõpetanu ühe kuu jooksul õppeosakonnale õpirände toetuse kasutamise lepingus või selle lisades nimetatud dokumendid.</w:t>
      </w:r>
    </w:p>
    <w:p w14:paraId="70A7F88C" w14:textId="77777777" w:rsidR="00C96926" w:rsidRPr="00C96926" w:rsidRDefault="00C96926" w:rsidP="00C96926">
      <w:pPr>
        <w:pStyle w:val="LisaBodyt"/>
        <w:rPr>
          <w:rFonts w:asciiTheme="minorHAnsi" w:hAnsiTheme="minorHAnsi" w:cstheme="minorHAnsi"/>
          <w:szCs w:val="22"/>
          <w:lang w:eastAsia="en-US"/>
        </w:rPr>
      </w:pPr>
      <w:r w:rsidRPr="00C96926">
        <w:rPr>
          <w:rFonts w:asciiTheme="minorHAnsi" w:hAnsiTheme="minorHAnsi" w:cstheme="minorBidi"/>
          <w:lang w:eastAsia="en-US"/>
        </w:rPr>
        <w:t xml:space="preserve">Punktis 5.13 nimetatud dokumentide esitamata jätmisel või mittetäielikul esitamisel on </w:t>
      </w:r>
      <w:proofErr w:type="spellStart"/>
      <w:r w:rsidRPr="00C96926">
        <w:rPr>
          <w:rFonts w:asciiTheme="minorHAnsi" w:hAnsiTheme="minorHAnsi" w:cstheme="minorBidi"/>
          <w:lang w:eastAsia="en-US"/>
        </w:rPr>
        <w:t>TalTechil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õigus üliõpilasele või äsja lõpetanule makstud stipendium tagasi nõuda.</w:t>
      </w:r>
    </w:p>
    <w:p w14:paraId="2BBEF002" w14:textId="6C4E277C" w:rsidR="00C96926" w:rsidRPr="00C96926" w:rsidRDefault="00C96926" w:rsidP="00C96926">
      <w:pPr>
        <w:pStyle w:val="LisaBodyt"/>
        <w:rPr>
          <w:rFonts w:asciiTheme="minorHAnsi" w:hAnsiTheme="minorHAnsi" w:cstheme="minorHAnsi"/>
          <w:szCs w:val="22"/>
          <w:lang w:eastAsia="en-US"/>
        </w:rPr>
      </w:pPr>
      <w:r w:rsidRPr="00C96926">
        <w:rPr>
          <w:rFonts w:asciiTheme="minorHAnsi" w:hAnsiTheme="minorHAnsi" w:cstheme="minorBidi"/>
          <w:lang w:eastAsia="en-US"/>
        </w:rPr>
        <w:t xml:space="preserve">Kui üliõpilane on sooritanud oma algatusel </w:t>
      </w:r>
      <w:proofErr w:type="spellStart"/>
      <w:r w:rsidRPr="00C96926">
        <w:rPr>
          <w:rFonts w:asciiTheme="minorHAnsi" w:hAnsiTheme="minorHAnsi" w:cstheme="minorBidi"/>
          <w:lang w:eastAsia="en-US"/>
        </w:rPr>
        <w:t>välispraktika</w:t>
      </w:r>
      <w:proofErr w:type="spellEnd"/>
      <w:r w:rsidRPr="00C96926">
        <w:rPr>
          <w:rFonts w:asciiTheme="minorHAnsi" w:hAnsiTheme="minorHAnsi" w:cstheme="minorBidi"/>
          <w:lang w:eastAsia="en-US"/>
        </w:rPr>
        <w:t>, mille maht on vähemalt 15 EAP-d, siis pikeneb esimese ja teise astme üliõpilase nominaalne õppeaeg</w:t>
      </w:r>
      <w:r w:rsidRPr="00C96926">
        <w:rPr>
          <w:rFonts w:eastAsia="Calibri" w:cs="Calibri"/>
          <w:lang w:eastAsia="en-US"/>
        </w:rPr>
        <w:t xml:space="preserve"> </w:t>
      </w:r>
      <w:r w:rsidRPr="00C96926">
        <w:rPr>
          <w:rFonts w:eastAsia="Calibri" w:cs="Calibri"/>
          <w:color w:val="202020"/>
          <w:lang w:eastAsia="en-US"/>
        </w:rPr>
        <w:t xml:space="preserve">semestri võrra, mille jooksul üliõpilane oli </w:t>
      </w:r>
      <w:proofErr w:type="spellStart"/>
      <w:r w:rsidRPr="00C96926">
        <w:rPr>
          <w:rFonts w:eastAsia="Calibri" w:cs="Calibri"/>
          <w:color w:val="202020"/>
          <w:lang w:eastAsia="en-US"/>
        </w:rPr>
        <w:t>välispraktikal</w:t>
      </w:r>
      <w:proofErr w:type="spellEnd"/>
      <w:r w:rsidRPr="00C96926">
        <w:rPr>
          <w:rFonts w:eastAsia="Calibri" w:cs="Calibri"/>
          <w:color w:val="202020"/>
          <w:lang w:eastAsia="en-US"/>
        </w:rPr>
        <w:t xml:space="preserve"> ning mille jooksul läbitud </w:t>
      </w:r>
      <w:proofErr w:type="spellStart"/>
      <w:r w:rsidRPr="00C96926">
        <w:rPr>
          <w:rFonts w:eastAsia="Calibri" w:cs="Calibri"/>
          <w:color w:val="202020"/>
          <w:lang w:eastAsia="en-US"/>
        </w:rPr>
        <w:t>välispraktikat</w:t>
      </w:r>
      <w:proofErr w:type="spellEnd"/>
      <w:r w:rsidRPr="00C96926">
        <w:rPr>
          <w:rFonts w:eastAsia="Calibri" w:cs="Calibri"/>
          <w:color w:val="202020"/>
          <w:lang w:eastAsia="en-US"/>
        </w:rPr>
        <w:t xml:space="preserve"> arvestab TalTech vähemalt 15 ainepunkti ulatuses. Nominaalse õppeaja pikenemise eelduseks on, et oma algatusel </w:t>
      </w:r>
      <w:proofErr w:type="spellStart"/>
      <w:r w:rsidRPr="00C96926">
        <w:rPr>
          <w:rFonts w:eastAsia="Calibri" w:cs="Calibri"/>
          <w:color w:val="202020"/>
          <w:lang w:eastAsia="en-US"/>
        </w:rPr>
        <w:t>välispraktikale</w:t>
      </w:r>
      <w:proofErr w:type="spellEnd"/>
      <w:r w:rsidRPr="00C96926">
        <w:rPr>
          <w:rFonts w:eastAsia="Calibri" w:cs="Calibri"/>
          <w:color w:val="202020"/>
          <w:lang w:eastAsia="en-US"/>
        </w:rPr>
        <w:t xml:space="preserve"> minev üliõpilane on külalisüliõpilase staatuses dekaani korralduse alusel.</w:t>
      </w:r>
    </w:p>
    <w:p w14:paraId="6020B07A" w14:textId="77777777" w:rsidR="00C96926" w:rsidRDefault="00C96926" w:rsidP="00C96926">
      <w:pPr>
        <w:pStyle w:val="Lisatekst"/>
        <w:rPr>
          <w:rFonts w:asciiTheme="minorHAnsi" w:hAnsiTheme="minorHAnsi" w:cstheme="minorHAnsi"/>
          <w:b/>
          <w:szCs w:val="22"/>
          <w:lang w:eastAsia="en-US"/>
        </w:rPr>
      </w:pPr>
      <w:r w:rsidRPr="00C96926">
        <w:rPr>
          <w:rFonts w:asciiTheme="minorHAnsi" w:hAnsiTheme="minorHAnsi" w:cstheme="minorHAnsi"/>
          <w:b/>
          <w:szCs w:val="22"/>
          <w:lang w:eastAsia="en-US"/>
        </w:rPr>
        <w:t>Eesti-sisene õpiränne</w:t>
      </w:r>
    </w:p>
    <w:p w14:paraId="17B365AE" w14:textId="77777777" w:rsidR="00E76CC3" w:rsidRPr="00E76CC3" w:rsidRDefault="00C96926" w:rsidP="00E76CC3">
      <w:pPr>
        <w:pStyle w:val="LisaBodyt"/>
        <w:rPr>
          <w:rFonts w:asciiTheme="minorHAnsi" w:hAnsiTheme="minorHAnsi" w:cstheme="minorHAnsi"/>
          <w:b/>
          <w:szCs w:val="22"/>
          <w:lang w:eastAsia="en-US"/>
        </w:rPr>
      </w:pPr>
      <w:proofErr w:type="spellStart"/>
      <w:r w:rsidRPr="00C96926">
        <w:rPr>
          <w:lang w:eastAsia="en-US"/>
        </w:rPr>
        <w:t>TalTechi</w:t>
      </w:r>
      <w:proofErr w:type="spellEnd"/>
      <w:r w:rsidRPr="00C96926">
        <w:rPr>
          <w:lang w:eastAsia="en-US"/>
        </w:rPr>
        <w:t xml:space="preserve"> üliõpilase õppimine külalisüliõpilasena Tartu Ülikoolis, Tallinna Ülikoolis, Eesti Maaülikoolis, Eesti Kunstiakadeemias, Eesti Muusika- ja Teatriakadeemias või teistes Eesti kõrgkoolides, millega TalTech on sõlminud vastava lepingu, toimub järgmiselt: </w:t>
      </w:r>
    </w:p>
    <w:p w14:paraId="6F810C68" w14:textId="79E3B3DB" w:rsidR="00E76CC3" w:rsidRPr="00E76CC3" w:rsidRDefault="00C96926" w:rsidP="00E76CC3">
      <w:pPr>
        <w:pStyle w:val="LisaBodyt2"/>
        <w:rPr>
          <w:rFonts w:asciiTheme="minorHAnsi" w:hAnsiTheme="minorHAnsi" w:cstheme="minorHAnsi"/>
          <w:b/>
          <w:szCs w:val="22"/>
          <w:lang w:eastAsia="en-US"/>
        </w:rPr>
      </w:pPr>
      <w:r w:rsidRPr="00E76CC3">
        <w:rPr>
          <w:rFonts w:asciiTheme="minorHAnsi" w:hAnsiTheme="minorHAnsi" w:cstheme="minorHAnsi"/>
          <w:noProof/>
          <w:szCs w:val="22"/>
          <w:lang w:eastAsia="en-US"/>
        </w:rPr>
        <w:t>üliõpilane, kes soovib asuda õppima punktis 6.1 nimetatud Eesti kõrgkooli, esitab ÕIS-is suunamislehe, millele märgib vastuvõtva kõrgkooli nime ja õppeaine(d), mida ta soovib õppida</w:t>
      </w:r>
      <w:r w:rsidRPr="00E76CC3">
        <w:rPr>
          <w:rFonts w:asciiTheme="minorHAnsi" w:hAnsiTheme="minorHAnsi" w:cstheme="minorHAnsi"/>
          <w:szCs w:val="22"/>
          <w:lang w:eastAsia="en-US"/>
        </w:rPr>
        <w:t xml:space="preserve">. </w:t>
      </w:r>
    </w:p>
    <w:p w14:paraId="50C11253" w14:textId="77777777" w:rsidR="00E76CC3" w:rsidRPr="00E76CC3" w:rsidRDefault="00C96926" w:rsidP="00E76CC3">
      <w:pPr>
        <w:pStyle w:val="LisaBodyt2"/>
        <w:rPr>
          <w:rFonts w:asciiTheme="minorHAnsi" w:hAnsiTheme="minorHAnsi" w:cstheme="minorHAnsi"/>
          <w:b/>
          <w:szCs w:val="22"/>
          <w:lang w:eastAsia="en-US"/>
        </w:rPr>
      </w:pPr>
      <w:r w:rsidRPr="00E76CC3">
        <w:rPr>
          <w:rFonts w:asciiTheme="minorHAnsi" w:hAnsiTheme="minorHAnsi" w:cstheme="minorHAnsi"/>
          <w:noProof/>
          <w:szCs w:val="22"/>
          <w:lang w:eastAsia="en-US"/>
        </w:rPr>
        <w:t>programmijuht allkirjastab</w:t>
      </w:r>
      <w:r w:rsidRPr="00E76CC3">
        <w:rPr>
          <w:rFonts w:asciiTheme="minorHAnsi" w:hAnsiTheme="minorHAnsi" w:cstheme="minorHAnsi"/>
          <w:noProof/>
          <w:color w:val="FF0000"/>
          <w:szCs w:val="22"/>
          <w:lang w:eastAsia="en-US"/>
        </w:rPr>
        <w:t xml:space="preserve"> </w:t>
      </w:r>
      <w:r w:rsidRPr="00E76CC3">
        <w:rPr>
          <w:rFonts w:asciiTheme="minorHAnsi" w:hAnsiTheme="minorHAnsi" w:cstheme="minorHAnsi"/>
          <w:noProof/>
          <w:szCs w:val="22"/>
          <w:lang w:eastAsia="en-US"/>
        </w:rPr>
        <w:t>üliõpilase esitatud külalisüliõpilaseks siirdumise suunamislehe;</w:t>
      </w:r>
    </w:p>
    <w:p w14:paraId="3B8B44B4" w14:textId="55A908BD" w:rsidR="00C96926" w:rsidRPr="00E76CC3" w:rsidRDefault="00C96926" w:rsidP="00E76CC3">
      <w:pPr>
        <w:pStyle w:val="LisaBodyt2"/>
        <w:rPr>
          <w:rFonts w:asciiTheme="minorHAnsi" w:hAnsiTheme="minorHAnsi" w:cstheme="minorHAnsi"/>
          <w:b/>
          <w:szCs w:val="22"/>
          <w:lang w:eastAsia="en-US"/>
        </w:rPr>
      </w:pPr>
      <w:r w:rsidRPr="00E76CC3">
        <w:rPr>
          <w:rFonts w:asciiTheme="minorHAnsi" w:hAnsiTheme="minorHAnsi" w:cstheme="minorHAnsi"/>
          <w:noProof/>
          <w:szCs w:val="22"/>
          <w:lang w:eastAsia="en-US"/>
        </w:rPr>
        <w:t>k</w:t>
      </w:r>
      <w:proofErr w:type="spellStart"/>
      <w:r w:rsidRPr="00E76CC3">
        <w:rPr>
          <w:rFonts w:asciiTheme="minorHAnsi" w:hAnsiTheme="minorHAnsi" w:cstheme="minorHAnsi"/>
          <w:szCs w:val="22"/>
          <w:lang w:eastAsia="en-US"/>
        </w:rPr>
        <w:t>ülalisüliõpilasena</w:t>
      </w:r>
      <w:proofErr w:type="spellEnd"/>
      <w:r w:rsidRPr="00E76CC3">
        <w:rPr>
          <w:rFonts w:asciiTheme="minorHAnsi" w:hAnsiTheme="minorHAnsi" w:cstheme="minorHAnsi"/>
          <w:szCs w:val="22"/>
          <w:lang w:eastAsia="en-US"/>
        </w:rPr>
        <w:t xml:space="preserve"> sooritatud õpitulemused kantakse üle vastavalt senati kehtestatud varasemate õpingute ja töökogemuse arvestamise eeskirjale. </w:t>
      </w:r>
      <w:r w:rsidRPr="00E76CC3">
        <w:rPr>
          <w:rFonts w:asciiTheme="minorHAnsi" w:hAnsiTheme="minorHAnsi" w:cstheme="minorHAnsi"/>
          <w:noProof/>
          <w:szCs w:val="22"/>
          <w:lang w:eastAsia="en-US"/>
        </w:rPr>
        <w:t>Üliõpilane lisab vastuvõtvast ülikoolist saadud õpisoorituste tõendi oma VÕTA taotlusele.</w:t>
      </w:r>
    </w:p>
    <w:p w14:paraId="68D79025" w14:textId="77777777" w:rsidR="00C96926" w:rsidRPr="00C96926" w:rsidRDefault="00C96926" w:rsidP="00E76CC3">
      <w:pPr>
        <w:pStyle w:val="LisaBodyt"/>
        <w:rPr>
          <w:rFonts w:asciiTheme="minorHAnsi" w:hAnsiTheme="minorHAnsi" w:cstheme="minorBidi"/>
          <w:noProof/>
          <w:lang w:eastAsia="en-US"/>
        </w:rPr>
      </w:pPr>
      <w:proofErr w:type="spellStart"/>
      <w:r w:rsidRPr="00C96926">
        <w:rPr>
          <w:rFonts w:cs="Calibri"/>
          <w:lang w:eastAsia="en-US"/>
        </w:rPr>
        <w:t>TalTechi</w:t>
      </w:r>
      <w:proofErr w:type="spellEnd"/>
      <w:r w:rsidRPr="00C96926">
        <w:rPr>
          <w:rFonts w:cs="Calibri"/>
          <w:lang w:eastAsia="en-US"/>
        </w:rPr>
        <w:t xml:space="preserve"> külalisüliõpilaseks tulek </w:t>
      </w:r>
      <w:r w:rsidRPr="00C96926">
        <w:rPr>
          <w:rFonts w:cs="Calibri"/>
          <w:shd w:val="clear" w:color="auto" w:fill="FFFFFF"/>
          <w:lang w:eastAsia="en-US"/>
        </w:rPr>
        <w:t xml:space="preserve">Tartu Ülikoolist, Tallinna Ülikoolist, Eesti Maaülikoolist, Eesti Kunstiakadeemiast, Eesti Muusika- ja Teatriakadeemiast või teistest kõrgkoolidest (edaspidi </w:t>
      </w:r>
      <w:r w:rsidRPr="00C96926">
        <w:rPr>
          <w:rFonts w:cs="Calibri"/>
          <w:i/>
          <w:iCs/>
          <w:shd w:val="clear" w:color="auto" w:fill="FFFFFF"/>
          <w:lang w:eastAsia="en-US"/>
        </w:rPr>
        <w:t>koduülikool)</w:t>
      </w:r>
      <w:r w:rsidRPr="00C96926">
        <w:rPr>
          <w:rFonts w:cs="Calibri"/>
          <w:shd w:val="clear" w:color="auto" w:fill="FFFFFF"/>
          <w:lang w:eastAsia="en-US"/>
        </w:rPr>
        <w:t xml:space="preserve">, millega </w:t>
      </w:r>
      <w:r w:rsidRPr="00C96926">
        <w:rPr>
          <w:rFonts w:cs="Calibri"/>
          <w:lang w:eastAsia="en-US"/>
        </w:rPr>
        <w:t>TalTech on sõlminud vastava lepingu</w:t>
      </w:r>
      <w:r w:rsidRPr="00C96926">
        <w:rPr>
          <w:rFonts w:cs="Calibri"/>
          <w:shd w:val="clear" w:color="auto" w:fill="FFFFFF"/>
          <w:lang w:eastAsia="en-US"/>
        </w:rPr>
        <w:t>, toimub järgmiselt</w:t>
      </w:r>
      <w:r w:rsidRPr="00C96926">
        <w:rPr>
          <w:rFonts w:asciiTheme="minorHAnsi" w:hAnsiTheme="minorHAnsi" w:cstheme="minorBidi"/>
          <w:noProof/>
          <w:lang w:eastAsia="en-US"/>
        </w:rPr>
        <w:t xml:space="preserve">: </w:t>
      </w:r>
    </w:p>
    <w:p w14:paraId="30C1C4B8" w14:textId="24DF8870" w:rsidR="00C96926" w:rsidRPr="00C96926" w:rsidRDefault="00C96926" w:rsidP="00E76CC3">
      <w:pPr>
        <w:pStyle w:val="LisaBodyt2"/>
        <w:rPr>
          <w:rFonts w:asciiTheme="minorHAnsi" w:hAnsiTheme="minorHAnsi" w:cstheme="minorHAnsi"/>
          <w:noProof/>
          <w:szCs w:val="22"/>
          <w:lang w:eastAsia="en-US"/>
        </w:rPr>
      </w:pPr>
      <w:r w:rsidRPr="00C96926">
        <w:rPr>
          <w:rFonts w:asciiTheme="minorHAnsi" w:hAnsiTheme="minorHAnsi" w:cstheme="minorHAnsi"/>
          <w:noProof/>
          <w:szCs w:val="22"/>
          <w:lang w:eastAsia="en-US"/>
        </w:rPr>
        <w:t>külalisüliõpilane esitab koduülikoolis allkirjastatud suunamislehe TalTechi õppeosakonnale</w:t>
      </w:r>
      <w:r w:rsidR="009B5680">
        <w:rPr>
          <w:rFonts w:asciiTheme="minorHAnsi" w:hAnsiTheme="minorHAnsi" w:cstheme="minorHAnsi"/>
          <w:noProof/>
          <w:szCs w:val="22"/>
          <w:lang w:eastAsia="en-US"/>
        </w:rPr>
        <w:t xml:space="preserve">. </w:t>
      </w:r>
      <w:r w:rsidR="009B5680" w:rsidRPr="00E76CC3">
        <w:rPr>
          <w:rFonts w:asciiTheme="minorHAnsi" w:hAnsiTheme="minorHAnsi" w:cstheme="minorHAnsi"/>
          <w:szCs w:val="22"/>
          <w:lang w:eastAsia="en-US"/>
        </w:rPr>
        <w:t xml:space="preserve">Suunamislehe peab üliõpilane esitama vähemalt seitse kalendripäeva enne </w:t>
      </w:r>
      <w:proofErr w:type="spellStart"/>
      <w:r w:rsidR="009B5680" w:rsidRPr="00E76CC3">
        <w:rPr>
          <w:rFonts w:asciiTheme="minorHAnsi" w:hAnsiTheme="minorHAnsi" w:cstheme="minorHAnsi"/>
          <w:szCs w:val="22"/>
          <w:lang w:eastAsia="en-US"/>
        </w:rPr>
        <w:t>TalTechi</w:t>
      </w:r>
      <w:proofErr w:type="spellEnd"/>
      <w:r w:rsidR="009B5680" w:rsidRPr="00E76CC3">
        <w:rPr>
          <w:rFonts w:asciiTheme="minorHAnsi" w:hAnsiTheme="minorHAnsi" w:cstheme="minorHAnsi"/>
          <w:szCs w:val="22"/>
          <w:lang w:eastAsia="en-US"/>
        </w:rPr>
        <w:t xml:space="preserve"> akadeemilises kalendris märgitud õpingukava esitamise tähtaega. Tähtajaks esitamata dokumentide menetlemisest on </w:t>
      </w:r>
      <w:proofErr w:type="spellStart"/>
      <w:r w:rsidR="009B5680" w:rsidRPr="00E76CC3">
        <w:rPr>
          <w:rFonts w:asciiTheme="minorHAnsi" w:hAnsiTheme="minorHAnsi" w:cstheme="minorHAnsi"/>
          <w:szCs w:val="22"/>
          <w:lang w:eastAsia="en-US"/>
        </w:rPr>
        <w:t>TalTechil</w:t>
      </w:r>
      <w:proofErr w:type="spellEnd"/>
      <w:r w:rsidR="009B5680" w:rsidRPr="00E76CC3">
        <w:rPr>
          <w:rFonts w:asciiTheme="minorHAnsi" w:hAnsiTheme="minorHAnsi" w:cstheme="minorHAnsi"/>
          <w:szCs w:val="22"/>
          <w:lang w:eastAsia="en-US"/>
        </w:rPr>
        <w:t xml:space="preserve"> õigus keelduda.</w:t>
      </w:r>
    </w:p>
    <w:p w14:paraId="14A48231" w14:textId="77777777" w:rsidR="00C96926" w:rsidRPr="00C96926" w:rsidRDefault="00C96926" w:rsidP="00E76CC3">
      <w:pPr>
        <w:pStyle w:val="LisaBodyt2"/>
        <w:rPr>
          <w:rFonts w:asciiTheme="minorHAnsi" w:hAnsiTheme="minorHAnsi" w:cstheme="minorHAnsi"/>
          <w:szCs w:val="22"/>
          <w:lang w:eastAsia="en-US"/>
        </w:rPr>
      </w:pPr>
      <w:r w:rsidRPr="00C96926">
        <w:rPr>
          <w:rFonts w:asciiTheme="minorHAnsi" w:hAnsiTheme="minorHAnsi" w:cstheme="minorHAnsi"/>
          <w:noProof/>
          <w:szCs w:val="22"/>
          <w:lang w:eastAsia="en-US"/>
        </w:rPr>
        <w:t>õppeosakond vormistab suunamislehe alusel külalisüliõpilaseks vastuvõtmise korralduse, mille allkirjastab õppeprorektor;</w:t>
      </w:r>
    </w:p>
    <w:p w14:paraId="06233FE3" w14:textId="77777777" w:rsidR="00C96926" w:rsidRPr="00C96926" w:rsidRDefault="00C96926" w:rsidP="00E76CC3">
      <w:pPr>
        <w:pStyle w:val="LisaBodyt2"/>
        <w:rPr>
          <w:rFonts w:asciiTheme="minorHAnsi" w:hAnsiTheme="minorHAnsi" w:cstheme="minorHAnsi"/>
          <w:szCs w:val="22"/>
          <w:lang w:eastAsia="en-US"/>
        </w:rPr>
      </w:pPr>
      <w:r w:rsidRPr="00C96926">
        <w:rPr>
          <w:rFonts w:asciiTheme="minorHAnsi" w:hAnsiTheme="minorHAnsi" w:cstheme="minorHAnsi"/>
          <w:noProof/>
          <w:szCs w:val="22"/>
          <w:lang w:eastAsia="en-US"/>
        </w:rPr>
        <w:t>k</w:t>
      </w:r>
      <w:proofErr w:type="spellStart"/>
      <w:r w:rsidRPr="00C96926">
        <w:rPr>
          <w:rFonts w:asciiTheme="minorHAnsi" w:hAnsiTheme="minorHAnsi" w:cstheme="minorHAnsi"/>
          <w:szCs w:val="22"/>
          <w:lang w:eastAsia="en-US"/>
        </w:rPr>
        <w:t>ülalisüliõpilane</w:t>
      </w:r>
      <w:proofErr w:type="spellEnd"/>
      <w:r w:rsidRPr="00C96926">
        <w:rPr>
          <w:rFonts w:asciiTheme="minorHAnsi" w:hAnsiTheme="minorHAnsi" w:cstheme="minorHAnsi"/>
          <w:szCs w:val="22"/>
          <w:lang w:eastAsia="en-US"/>
        </w:rPr>
        <w:t xml:space="preserve"> deklareerib soovitud õppeained </w:t>
      </w:r>
      <w:proofErr w:type="spellStart"/>
      <w:r w:rsidRPr="00C96926">
        <w:rPr>
          <w:rFonts w:asciiTheme="minorHAnsi" w:hAnsiTheme="minorHAnsi" w:cstheme="minorHAnsi"/>
          <w:szCs w:val="22"/>
          <w:lang w:eastAsia="en-US"/>
        </w:rPr>
        <w:t>TalTechi</w:t>
      </w:r>
      <w:proofErr w:type="spellEnd"/>
      <w:r w:rsidRPr="00C96926">
        <w:rPr>
          <w:rFonts w:asciiTheme="minorHAnsi" w:hAnsiTheme="minorHAnsi" w:cstheme="minorHAnsi"/>
          <w:szCs w:val="22"/>
          <w:lang w:eastAsia="en-US"/>
        </w:rPr>
        <w:t xml:space="preserve"> </w:t>
      </w:r>
      <w:proofErr w:type="spellStart"/>
      <w:r w:rsidRPr="00C96926">
        <w:rPr>
          <w:rFonts w:asciiTheme="minorHAnsi" w:hAnsiTheme="minorHAnsi" w:cstheme="minorHAnsi"/>
          <w:szCs w:val="22"/>
          <w:lang w:eastAsia="en-US"/>
        </w:rPr>
        <w:t>ÕISis</w:t>
      </w:r>
      <w:proofErr w:type="spellEnd"/>
      <w:r w:rsidRPr="00C96926">
        <w:rPr>
          <w:rFonts w:asciiTheme="minorHAnsi" w:hAnsiTheme="minorHAnsi" w:cstheme="minorHAnsi"/>
          <w:szCs w:val="22"/>
          <w:lang w:eastAsia="en-US"/>
        </w:rPr>
        <w:t>;</w:t>
      </w:r>
    </w:p>
    <w:p w14:paraId="40D6947E" w14:textId="6C1EBD1E" w:rsidR="00C96926" w:rsidRPr="00E76CC3" w:rsidRDefault="00C96926" w:rsidP="00E76CC3">
      <w:pPr>
        <w:pStyle w:val="LisaBodyt2"/>
        <w:rPr>
          <w:rFonts w:asciiTheme="minorHAnsi" w:hAnsiTheme="minorHAnsi" w:cstheme="minorHAnsi"/>
          <w:szCs w:val="22"/>
          <w:lang w:eastAsia="en-US"/>
        </w:rPr>
      </w:pPr>
      <w:r w:rsidRPr="00C96926">
        <w:rPr>
          <w:rFonts w:asciiTheme="minorHAnsi" w:hAnsiTheme="minorHAnsi" w:cstheme="minorHAnsi"/>
          <w:noProof/>
          <w:szCs w:val="22"/>
          <w:lang w:eastAsia="en-US"/>
        </w:rPr>
        <w:t>teaduskond</w:t>
      </w:r>
      <w:r w:rsidRPr="00C96926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C96926">
        <w:rPr>
          <w:rFonts w:asciiTheme="minorHAnsi" w:hAnsiTheme="minorHAnsi" w:cstheme="minorHAnsi"/>
          <w:noProof/>
          <w:szCs w:val="22"/>
          <w:lang w:eastAsia="en-US"/>
        </w:rPr>
        <w:t>väljastab külalisüliõpilasele pärast õppeperioodi lõppu õpisoorituste tõendi (eesti ja inglise keeles) või edastab selle külalisüliõpilase soovil tema koduülikooli.</w:t>
      </w:r>
    </w:p>
    <w:p w14:paraId="4902D512" w14:textId="77777777" w:rsidR="00E76CC3" w:rsidRPr="00E76CC3" w:rsidRDefault="00C96926" w:rsidP="00E76CC3">
      <w:pPr>
        <w:pStyle w:val="Lisatekst"/>
        <w:rPr>
          <w:rFonts w:asciiTheme="minorHAnsi" w:hAnsiTheme="minorHAnsi" w:cstheme="minorHAnsi"/>
          <w:b/>
          <w:szCs w:val="22"/>
          <w:lang w:eastAsia="en-US"/>
        </w:rPr>
      </w:pPr>
      <w:r w:rsidRPr="00C96926">
        <w:rPr>
          <w:rFonts w:asciiTheme="minorHAnsi" w:hAnsiTheme="minorHAnsi" w:cstheme="minorHAnsi"/>
          <w:b/>
          <w:szCs w:val="22"/>
          <w:lang w:eastAsia="en-US"/>
        </w:rPr>
        <w:t>Füüsiline</w:t>
      </w:r>
      <w:r w:rsidRPr="00C96926">
        <w:rPr>
          <w:rFonts w:asciiTheme="minorHAnsi" w:hAnsiTheme="minorHAnsi" w:cstheme="minorHAnsi"/>
          <w:b/>
          <w:color w:val="FF0000"/>
          <w:szCs w:val="22"/>
          <w:lang w:eastAsia="en-US"/>
        </w:rPr>
        <w:t xml:space="preserve"> </w:t>
      </w:r>
      <w:r w:rsidRPr="00C96926">
        <w:rPr>
          <w:rFonts w:asciiTheme="minorHAnsi" w:hAnsiTheme="minorHAnsi" w:cstheme="minorHAnsi"/>
          <w:b/>
          <w:szCs w:val="22"/>
          <w:lang w:eastAsia="en-US"/>
        </w:rPr>
        <w:t xml:space="preserve">õpiränne välisriigi kõrgkoolist </w:t>
      </w:r>
      <w:proofErr w:type="spellStart"/>
      <w:r w:rsidRPr="00C96926">
        <w:rPr>
          <w:rFonts w:asciiTheme="minorHAnsi" w:hAnsiTheme="minorHAnsi" w:cstheme="minorHAnsi"/>
          <w:b/>
          <w:szCs w:val="22"/>
          <w:lang w:eastAsia="en-US"/>
        </w:rPr>
        <w:t>TalTechi</w:t>
      </w:r>
      <w:proofErr w:type="spellEnd"/>
      <w:r w:rsidRPr="00C96926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proofErr w:type="spellStart"/>
      <w:r w:rsidRPr="00C96926">
        <w:rPr>
          <w:rFonts w:asciiTheme="minorHAnsi" w:hAnsiTheme="minorHAnsi" w:cstheme="minorHAnsi"/>
          <w:b/>
          <w:szCs w:val="22"/>
          <w:lang w:eastAsia="en-US"/>
        </w:rPr>
        <w:t>Erasmus</w:t>
      </w:r>
      <w:proofErr w:type="spellEnd"/>
      <w:r w:rsidRPr="00C96926">
        <w:rPr>
          <w:rFonts w:asciiTheme="minorHAnsi" w:hAnsiTheme="minorHAnsi" w:cstheme="minorHAnsi"/>
          <w:b/>
          <w:szCs w:val="22"/>
          <w:lang w:eastAsia="en-US"/>
        </w:rPr>
        <w:t>+ programmi või</w:t>
      </w:r>
      <w:r w:rsidRPr="00C96926">
        <w:rPr>
          <w:rFonts w:asciiTheme="minorHAnsi" w:hAnsiTheme="minorHAnsi" w:cstheme="minorHAnsi"/>
          <w:b/>
          <w:color w:val="FF0000"/>
          <w:szCs w:val="22"/>
          <w:lang w:eastAsia="en-US"/>
        </w:rPr>
        <w:t xml:space="preserve"> </w:t>
      </w:r>
      <w:r w:rsidRPr="00C96926">
        <w:rPr>
          <w:rFonts w:asciiTheme="minorHAnsi" w:hAnsiTheme="minorHAnsi" w:cstheme="minorHAnsi"/>
          <w:b/>
          <w:szCs w:val="22"/>
          <w:lang w:eastAsia="en-US"/>
        </w:rPr>
        <w:t xml:space="preserve">kahepoolsete lepingute alusel või oma algatusel </w:t>
      </w:r>
    </w:p>
    <w:p w14:paraId="6B22DC18" w14:textId="52E57D40" w:rsidR="00C96926" w:rsidRPr="00E76CC3" w:rsidRDefault="00C96926" w:rsidP="00E76CC3">
      <w:pPr>
        <w:pStyle w:val="LisaBodyt"/>
        <w:rPr>
          <w:rFonts w:asciiTheme="minorHAnsi" w:hAnsiTheme="minorHAnsi" w:cstheme="minorHAnsi"/>
          <w:b/>
          <w:szCs w:val="22"/>
          <w:lang w:eastAsia="en-US"/>
        </w:rPr>
      </w:pPr>
      <w:proofErr w:type="spellStart"/>
      <w:r w:rsidRPr="00E76CC3">
        <w:rPr>
          <w:rFonts w:asciiTheme="minorHAnsi" w:hAnsiTheme="minorHAnsi" w:cstheme="minorBidi"/>
          <w:lang w:eastAsia="en-US"/>
        </w:rPr>
        <w:t>TalTechi</w:t>
      </w:r>
      <w:proofErr w:type="spellEnd"/>
      <w:r w:rsidRPr="00E76CC3">
        <w:rPr>
          <w:rFonts w:asciiTheme="minorHAnsi" w:hAnsiTheme="minorHAnsi" w:cstheme="minorBidi"/>
          <w:lang w:eastAsia="en-US"/>
        </w:rPr>
        <w:t xml:space="preserve"> õppima tulekuks</w:t>
      </w:r>
      <w:r w:rsidRPr="00E76CC3">
        <w:rPr>
          <w:rFonts w:asciiTheme="minorHAnsi" w:hAnsiTheme="minorHAnsi" w:cstheme="minorBidi"/>
          <w:color w:val="FF0000"/>
          <w:lang w:eastAsia="en-US"/>
        </w:rPr>
        <w:t xml:space="preserve"> </w:t>
      </w:r>
      <w:r w:rsidRPr="00E76CC3">
        <w:rPr>
          <w:rFonts w:asciiTheme="minorHAnsi" w:hAnsiTheme="minorHAnsi" w:cstheme="minorBidi"/>
          <w:lang w:eastAsia="en-US"/>
        </w:rPr>
        <w:t>esitab välisriigi kõrgkooli üliõpilase, sh oma algatusel õppima tuleva</w:t>
      </w:r>
      <w:r w:rsidRPr="00E76CC3">
        <w:rPr>
          <w:rFonts w:asciiTheme="minorHAnsi" w:hAnsiTheme="minorHAnsi" w:cstheme="minorBidi"/>
          <w:color w:val="FF0000"/>
          <w:lang w:eastAsia="en-US"/>
        </w:rPr>
        <w:t xml:space="preserve"> </w:t>
      </w:r>
      <w:r w:rsidRPr="00E76CC3">
        <w:rPr>
          <w:rFonts w:asciiTheme="minorHAnsi" w:hAnsiTheme="minorHAnsi" w:cstheme="minorBidi"/>
          <w:lang w:eastAsia="en-US"/>
        </w:rPr>
        <w:t>üliõpilase (</w:t>
      </w:r>
      <w:proofErr w:type="spellStart"/>
      <w:r w:rsidRPr="00E76CC3">
        <w:rPr>
          <w:rFonts w:asciiTheme="minorHAnsi" w:hAnsiTheme="minorHAnsi" w:cstheme="minorBidi"/>
          <w:i/>
          <w:iCs/>
          <w:lang w:eastAsia="en-US"/>
        </w:rPr>
        <w:t>free</w:t>
      </w:r>
      <w:proofErr w:type="spellEnd"/>
      <w:r w:rsidRPr="00E76CC3">
        <w:rPr>
          <w:rFonts w:asciiTheme="minorHAnsi" w:hAnsiTheme="minorHAnsi" w:cstheme="minorBidi"/>
          <w:i/>
          <w:iCs/>
          <w:lang w:eastAsia="en-US"/>
        </w:rPr>
        <w:t xml:space="preserve"> </w:t>
      </w:r>
      <w:proofErr w:type="spellStart"/>
      <w:r w:rsidRPr="00E76CC3">
        <w:rPr>
          <w:rFonts w:asciiTheme="minorHAnsi" w:hAnsiTheme="minorHAnsi" w:cstheme="minorBidi"/>
          <w:i/>
          <w:iCs/>
          <w:lang w:eastAsia="en-US"/>
        </w:rPr>
        <w:t>mover</w:t>
      </w:r>
      <w:proofErr w:type="spellEnd"/>
      <w:r w:rsidRPr="00E76CC3">
        <w:rPr>
          <w:rFonts w:asciiTheme="minorHAnsi" w:hAnsiTheme="minorHAnsi" w:cstheme="minorBidi"/>
          <w:lang w:eastAsia="en-US"/>
        </w:rPr>
        <w:t xml:space="preserve">) kandidatuuri kõrgkool, kuhu üliõpilane on immatrikuleeritud. </w:t>
      </w:r>
    </w:p>
    <w:p w14:paraId="33626A7A" w14:textId="42392BAA" w:rsidR="00C96926" w:rsidRPr="00C96926" w:rsidRDefault="00C96926" w:rsidP="00887CAA">
      <w:pPr>
        <w:pStyle w:val="LisaBodyt"/>
        <w:numPr>
          <w:ilvl w:val="0"/>
          <w:numId w:val="0"/>
        </w:numPr>
        <w:rPr>
          <w:rFonts w:asciiTheme="minorHAnsi" w:hAnsiTheme="minorHAnsi" w:cstheme="minorBidi"/>
          <w:lang w:eastAsia="en-US"/>
        </w:rPr>
      </w:pPr>
      <w:r w:rsidRPr="00C96926">
        <w:rPr>
          <w:rFonts w:asciiTheme="minorHAnsi" w:hAnsiTheme="minorHAnsi" w:cstheme="minorBidi"/>
          <w:lang w:eastAsia="en-US"/>
        </w:rPr>
        <w:t xml:space="preserve">Üliõpilase </w:t>
      </w:r>
      <w:proofErr w:type="spellStart"/>
      <w:r w:rsidRPr="00C96926">
        <w:rPr>
          <w:rFonts w:asciiTheme="minorHAnsi" w:hAnsiTheme="minorHAnsi" w:cstheme="minorBidi"/>
          <w:lang w:eastAsia="en-US"/>
        </w:rPr>
        <w:t>nomineerimise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aluseks, v.a oma algatusel õppima tuleva üliõpilase puhul, peab olema välisriigi kõrgkooli ja </w:t>
      </w:r>
      <w:proofErr w:type="spellStart"/>
      <w:r w:rsidRPr="00C96926">
        <w:rPr>
          <w:rFonts w:asciiTheme="minorHAnsi" w:hAnsiTheme="minorHAnsi" w:cstheme="minorBidi"/>
          <w:lang w:eastAsia="en-US"/>
        </w:rPr>
        <w:t>TalTechi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vahel sõlmitud </w:t>
      </w:r>
      <w:proofErr w:type="spellStart"/>
      <w:r w:rsidRPr="00C96926">
        <w:rPr>
          <w:rFonts w:asciiTheme="minorHAnsi" w:hAnsiTheme="minorHAnsi" w:cstheme="minorBidi"/>
          <w:lang w:eastAsia="en-US"/>
        </w:rPr>
        <w:t>Erasmus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+ leping konkreetsele ISCED koodile või </w:t>
      </w:r>
      <w:proofErr w:type="spellStart"/>
      <w:r w:rsidRPr="00C96926">
        <w:rPr>
          <w:rFonts w:asciiTheme="minorHAnsi" w:hAnsiTheme="minorHAnsi" w:cstheme="minorBidi"/>
          <w:lang w:eastAsia="en-US"/>
        </w:rPr>
        <w:t>TalTechi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ja välisriigi kõrgkooli vahel sõlmitud kahepoolne leping konkreetsele valdkonnale. Oma algatusel õppima tulevaid üliõpilasi ei võeta </w:t>
      </w:r>
      <w:proofErr w:type="spellStart"/>
      <w:r w:rsidRPr="00C96926">
        <w:rPr>
          <w:rFonts w:asciiTheme="minorHAnsi" w:hAnsiTheme="minorHAnsi" w:cstheme="minorBidi"/>
          <w:lang w:eastAsia="en-US"/>
        </w:rPr>
        <w:t>TalTechis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vastu Infotehnoloogia teaduskonda ja majandusteaduskonda. </w:t>
      </w:r>
      <w:r w:rsidRPr="00887CAA">
        <w:rPr>
          <w:rFonts w:asciiTheme="minorHAnsi" w:hAnsiTheme="minorHAnsi" w:cstheme="minorBidi"/>
          <w:lang w:eastAsia="en-US"/>
        </w:rPr>
        <w:t xml:space="preserve">Oma algatusel õppima tulevate üliõpilaste </w:t>
      </w:r>
      <w:proofErr w:type="spellStart"/>
      <w:r w:rsidRPr="00887CAA">
        <w:rPr>
          <w:rFonts w:asciiTheme="minorHAnsi" w:hAnsiTheme="minorHAnsi" w:cstheme="minorBidi"/>
          <w:lang w:eastAsia="en-US"/>
        </w:rPr>
        <w:t>TalTechis</w:t>
      </w:r>
      <w:proofErr w:type="spellEnd"/>
      <w:r w:rsidRPr="00887CAA">
        <w:rPr>
          <w:rFonts w:asciiTheme="minorHAnsi" w:hAnsiTheme="minorHAnsi" w:cstheme="minorBidi"/>
          <w:lang w:eastAsia="en-US"/>
        </w:rPr>
        <w:t xml:space="preserve"> õppimine on võimalik juhul, kui </w:t>
      </w:r>
      <w:proofErr w:type="spellStart"/>
      <w:r w:rsidRPr="00887CAA">
        <w:rPr>
          <w:rFonts w:asciiTheme="minorHAnsi" w:hAnsiTheme="minorHAnsi" w:cstheme="minorBidi"/>
          <w:lang w:eastAsia="en-US"/>
        </w:rPr>
        <w:t>TalTechi</w:t>
      </w:r>
      <w:proofErr w:type="spellEnd"/>
      <w:r w:rsidRPr="00887CAA">
        <w:rPr>
          <w:rFonts w:asciiTheme="minorHAnsi" w:hAnsiTheme="minorHAnsi" w:cstheme="minorBidi"/>
          <w:lang w:eastAsia="en-US"/>
        </w:rPr>
        <w:t xml:space="preserve"> ja välisriigi kõrgkooli vahel sõlmitud lepingust tulenevalt jääb </w:t>
      </w:r>
      <w:proofErr w:type="spellStart"/>
      <w:r w:rsidRPr="00887CAA">
        <w:rPr>
          <w:rFonts w:asciiTheme="minorHAnsi" w:hAnsiTheme="minorHAnsi" w:cstheme="minorBidi"/>
          <w:lang w:eastAsia="en-US"/>
        </w:rPr>
        <w:t>TalTechis</w:t>
      </w:r>
      <w:proofErr w:type="spellEnd"/>
      <w:r w:rsidRPr="00887CAA">
        <w:rPr>
          <w:rFonts w:asciiTheme="minorHAnsi" w:hAnsiTheme="minorHAnsi" w:cstheme="minorBidi"/>
          <w:lang w:eastAsia="en-US"/>
        </w:rPr>
        <w:t xml:space="preserve"> õppima asumiseks vabu kohti. TalTech võib keelduda vastu võtmast oma algatusel õppima tulevat üliõpilast, kelle usaldusväärsuses on põhjust kahelda või kui on kahtlus, et </w:t>
      </w:r>
      <w:proofErr w:type="spellStart"/>
      <w:r w:rsidRPr="00887CAA">
        <w:rPr>
          <w:rFonts w:asciiTheme="minorHAnsi" w:hAnsiTheme="minorHAnsi" w:cstheme="minorBidi"/>
          <w:lang w:eastAsia="en-US"/>
        </w:rPr>
        <w:t>TalTechi</w:t>
      </w:r>
      <w:proofErr w:type="spellEnd"/>
      <w:r w:rsidRPr="00887CAA">
        <w:rPr>
          <w:rFonts w:asciiTheme="minorHAnsi" w:hAnsiTheme="minorHAnsi" w:cstheme="minorBidi"/>
          <w:lang w:eastAsia="en-US"/>
        </w:rPr>
        <w:t xml:space="preserve"> õppima tulek ei ole  Eestis viibimise tegelik põhjus ega eesmärk. Keeldumise põhjust ei pea TalTech avaldama. </w:t>
      </w:r>
    </w:p>
    <w:p w14:paraId="619B8822" w14:textId="40051494" w:rsidR="00C96926" w:rsidRPr="00C96926" w:rsidRDefault="00C96926" w:rsidP="00E76CC3">
      <w:pPr>
        <w:pStyle w:val="LisaBodyt"/>
        <w:rPr>
          <w:rFonts w:asciiTheme="minorHAnsi" w:hAnsiTheme="minorHAnsi" w:cstheme="minorBidi"/>
          <w:lang w:eastAsia="en-US"/>
        </w:rPr>
      </w:pPr>
      <w:r w:rsidRPr="00C96926">
        <w:rPr>
          <w:rFonts w:asciiTheme="minorHAnsi" w:hAnsiTheme="minorHAnsi" w:cstheme="minorBidi"/>
          <w:lang w:eastAsia="en-US"/>
        </w:rPr>
        <w:t xml:space="preserve">Kandideerimistähtajad koos nõutavate dokumentide loeteluga on kättesaadavad </w:t>
      </w:r>
      <w:proofErr w:type="spellStart"/>
      <w:r w:rsidRPr="00C96926">
        <w:rPr>
          <w:rFonts w:cs="Calibri"/>
          <w:lang w:eastAsia="en-US"/>
        </w:rPr>
        <w:t>TalTechi</w:t>
      </w:r>
      <w:proofErr w:type="spellEnd"/>
      <w:r w:rsidRPr="00C96926">
        <w:rPr>
          <w:rFonts w:cs="Calibri"/>
          <w:lang w:eastAsia="en-US"/>
        </w:rPr>
        <w:t xml:space="preserve"> </w:t>
      </w:r>
      <w:proofErr w:type="spellStart"/>
      <w:r w:rsidRPr="00C96926">
        <w:rPr>
          <w:rFonts w:cs="Calibri"/>
          <w:lang w:eastAsia="en-US"/>
        </w:rPr>
        <w:t>välisveebis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. Tähtajaks esitamata dokumentide menetlemisest on </w:t>
      </w:r>
      <w:proofErr w:type="spellStart"/>
      <w:r w:rsidRPr="00C96926">
        <w:rPr>
          <w:rFonts w:asciiTheme="minorHAnsi" w:hAnsiTheme="minorHAnsi" w:cstheme="minorBidi"/>
          <w:lang w:eastAsia="en-US"/>
        </w:rPr>
        <w:t>TalTechil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õigus keelduda. </w:t>
      </w:r>
      <w:r w:rsidRPr="00C96926">
        <w:rPr>
          <w:rFonts w:cs="Calibri"/>
          <w:lang w:eastAsia="en-US"/>
        </w:rPr>
        <w:t xml:space="preserve">Konkursil osalemiseks esitab üliõpilane avalduse </w:t>
      </w:r>
      <w:proofErr w:type="spellStart"/>
      <w:r w:rsidRPr="00C96926">
        <w:rPr>
          <w:rFonts w:cs="Calibri"/>
          <w:lang w:eastAsia="en-US"/>
        </w:rPr>
        <w:t>Solemoves</w:t>
      </w:r>
      <w:proofErr w:type="spellEnd"/>
      <w:r w:rsidRPr="00C96926">
        <w:rPr>
          <w:rFonts w:cs="Calibri"/>
          <w:lang w:eastAsia="en-US"/>
        </w:rPr>
        <w:t>.</w:t>
      </w:r>
    </w:p>
    <w:p w14:paraId="4AD8EF3C" w14:textId="77777777" w:rsidR="00E76CC3" w:rsidRDefault="00C96926" w:rsidP="00E76CC3">
      <w:pPr>
        <w:pStyle w:val="LisaBodyt"/>
        <w:rPr>
          <w:rFonts w:asciiTheme="minorHAnsi" w:hAnsiTheme="minorHAnsi" w:cstheme="minorBidi"/>
          <w:lang w:eastAsia="en-US"/>
        </w:rPr>
      </w:pPr>
      <w:r w:rsidRPr="00C96926">
        <w:rPr>
          <w:rFonts w:asciiTheme="minorHAnsi" w:hAnsiTheme="minorHAnsi" w:cstheme="minorBidi"/>
          <w:lang w:eastAsia="en-US"/>
        </w:rPr>
        <w:t>Väliskülalisüliõpilase kandidaat peab vastama alljärgnevatele nõuetele:</w:t>
      </w:r>
    </w:p>
    <w:p w14:paraId="0C42A8DD" w14:textId="77777777" w:rsidR="00E76CC3" w:rsidRDefault="00C96926" w:rsidP="00E76CC3">
      <w:pPr>
        <w:pStyle w:val="LisaBodyt2"/>
        <w:rPr>
          <w:rFonts w:asciiTheme="minorHAnsi" w:hAnsiTheme="minorHAnsi" w:cstheme="minorBidi"/>
          <w:lang w:eastAsia="en-US"/>
        </w:rPr>
      </w:pPr>
      <w:r w:rsidRPr="00E76CC3">
        <w:rPr>
          <w:rFonts w:cs="Calibri"/>
          <w:lang w:eastAsia="en-US"/>
        </w:rPr>
        <w:t>Inglise keele oskus on vähemalt B2 tasemel (lisatud keeleoskuse tõend);</w:t>
      </w:r>
      <w:r w:rsidRPr="00E76CC3">
        <w:rPr>
          <w:rFonts w:asciiTheme="minorHAnsi" w:hAnsiTheme="minorHAnsi" w:cstheme="minorBidi"/>
          <w:lang w:eastAsia="en-US"/>
        </w:rPr>
        <w:t xml:space="preserve"> </w:t>
      </w:r>
    </w:p>
    <w:p w14:paraId="3EC54C91" w14:textId="468F8DE0" w:rsidR="00C96926" w:rsidRPr="00E76CC3" w:rsidRDefault="00C96926" w:rsidP="00E76CC3">
      <w:pPr>
        <w:pStyle w:val="LisaBodyt2"/>
        <w:rPr>
          <w:rFonts w:asciiTheme="minorHAnsi" w:hAnsiTheme="minorHAnsi" w:cstheme="minorBidi"/>
          <w:lang w:eastAsia="en-US"/>
        </w:rPr>
      </w:pPr>
      <w:r w:rsidRPr="00E76CC3">
        <w:rPr>
          <w:rFonts w:asciiTheme="minorHAnsi" w:hAnsiTheme="minorHAnsi" w:cstheme="minorBidi"/>
          <w:lang w:eastAsia="en-US"/>
        </w:rPr>
        <w:t>õpitavad õppeained peavad vastama kandidaadi erialale ja õppeastmele välisriigi kõrgkoolis.</w:t>
      </w:r>
    </w:p>
    <w:p w14:paraId="3B06A1E4" w14:textId="77777777" w:rsidR="009C7EC9" w:rsidRDefault="00C96926" w:rsidP="00E76CC3">
      <w:pPr>
        <w:pStyle w:val="LisaBodyt"/>
        <w:rPr>
          <w:rFonts w:asciiTheme="minorHAnsi" w:hAnsiTheme="minorHAnsi" w:cstheme="minorBidi"/>
          <w:lang w:eastAsia="en-US"/>
        </w:rPr>
      </w:pPr>
      <w:r w:rsidRPr="00C96926">
        <w:rPr>
          <w:rFonts w:cs="Calibri"/>
          <w:lang w:eastAsia="en-US"/>
        </w:rPr>
        <w:t xml:space="preserve">Väliskülalisüliõpilastele pakutavate ingliskeelsete õppeainete loetelu on kättesaadav </w:t>
      </w:r>
      <w:proofErr w:type="spellStart"/>
      <w:r w:rsidRPr="00C96926">
        <w:rPr>
          <w:rFonts w:cs="Calibri"/>
          <w:lang w:eastAsia="en-US"/>
        </w:rPr>
        <w:t>TalTechi</w:t>
      </w:r>
      <w:proofErr w:type="spellEnd"/>
      <w:r w:rsidRPr="00C96926">
        <w:rPr>
          <w:rFonts w:cs="Calibri"/>
          <w:lang w:eastAsia="en-US"/>
        </w:rPr>
        <w:t xml:space="preserve"> </w:t>
      </w:r>
      <w:proofErr w:type="spellStart"/>
      <w:r w:rsidRPr="00C96926">
        <w:rPr>
          <w:rFonts w:cs="Calibri"/>
          <w:lang w:eastAsia="en-US"/>
        </w:rPr>
        <w:t>välisveebis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. Loetelu uuendatakse kaks korda aastas – aprillis ja oktoobris. </w:t>
      </w:r>
    </w:p>
    <w:p w14:paraId="3E794BF4" w14:textId="778817D1" w:rsidR="00C96926" w:rsidRPr="009C7EC9" w:rsidRDefault="00C96926" w:rsidP="00E76CC3">
      <w:pPr>
        <w:pStyle w:val="LisaBodyt"/>
        <w:rPr>
          <w:rFonts w:asciiTheme="minorHAnsi" w:hAnsiTheme="minorHAnsi" w:cstheme="minorBidi"/>
          <w:lang w:eastAsia="en-US"/>
        </w:rPr>
      </w:pPr>
      <w:r w:rsidRPr="009C7EC9">
        <w:rPr>
          <w:rFonts w:asciiTheme="minorHAnsi" w:hAnsiTheme="minorHAnsi" w:cstheme="minorBidi"/>
          <w:lang w:eastAsia="en-US"/>
        </w:rPr>
        <w:t>Õppeosakond teavitab konkursitulemustest kandidaate viie nädala jooksul kandideerimistähtajast alates.</w:t>
      </w:r>
    </w:p>
    <w:p w14:paraId="4E63A67B" w14:textId="798786C7" w:rsidR="00C96926" w:rsidRPr="00C96926" w:rsidRDefault="00C96926" w:rsidP="00E76CC3">
      <w:pPr>
        <w:pStyle w:val="LisaBodyt"/>
        <w:rPr>
          <w:rFonts w:cs="Calibri"/>
          <w:lang w:eastAsia="en-US"/>
        </w:rPr>
      </w:pPr>
      <w:r w:rsidRPr="00C96926">
        <w:rPr>
          <w:rFonts w:cs="Calibri"/>
          <w:lang w:eastAsia="en-US"/>
        </w:rPr>
        <w:t xml:space="preserve">Juhul kui </w:t>
      </w:r>
      <w:proofErr w:type="spellStart"/>
      <w:r w:rsidRPr="00C96926">
        <w:rPr>
          <w:rFonts w:cs="Calibri"/>
          <w:lang w:eastAsia="en-US"/>
        </w:rPr>
        <w:t>TalTechi</w:t>
      </w:r>
      <w:proofErr w:type="spellEnd"/>
      <w:r w:rsidRPr="00C96926">
        <w:rPr>
          <w:rFonts w:cs="Calibri"/>
          <w:lang w:eastAsia="en-US"/>
        </w:rPr>
        <w:t xml:space="preserve"> õppima tulekuks on vaja taotleda viisat, väljastab õppeosakond üliõpilase soovil vastavasisulise tõendi viisa taotlemiseks. </w:t>
      </w:r>
    </w:p>
    <w:p w14:paraId="5FF6AA87" w14:textId="796FA798" w:rsidR="00C96926" w:rsidRPr="00C96926" w:rsidRDefault="00C96926" w:rsidP="00E76CC3">
      <w:pPr>
        <w:pStyle w:val="LisaBodyt"/>
        <w:rPr>
          <w:rFonts w:cs="Calibri"/>
          <w:lang w:eastAsia="en-US"/>
        </w:rPr>
      </w:pPr>
      <w:r w:rsidRPr="00C96926">
        <w:rPr>
          <w:rFonts w:cs="Calibri"/>
          <w:lang w:eastAsia="en-US"/>
        </w:rPr>
        <w:t xml:space="preserve">Väliskülalisüliõpilase </w:t>
      </w:r>
      <w:proofErr w:type="spellStart"/>
      <w:r w:rsidRPr="00C96926">
        <w:rPr>
          <w:rFonts w:cs="Calibri"/>
          <w:lang w:eastAsia="en-US"/>
        </w:rPr>
        <w:t>TalTechis</w:t>
      </w:r>
      <w:proofErr w:type="spellEnd"/>
      <w:r w:rsidRPr="00C96926">
        <w:rPr>
          <w:rFonts w:cs="Calibri"/>
          <w:lang w:eastAsia="en-US"/>
        </w:rPr>
        <w:t xml:space="preserve"> õppimise aluseks on õppeprorektori korraldus.</w:t>
      </w:r>
    </w:p>
    <w:p w14:paraId="14F8E1D3" w14:textId="608D764D" w:rsidR="00C96926" w:rsidRPr="00C96926" w:rsidRDefault="00C96926" w:rsidP="00E76CC3">
      <w:pPr>
        <w:pStyle w:val="LisaBodyt"/>
        <w:rPr>
          <w:rFonts w:cs="Calibri"/>
          <w:lang w:eastAsia="en-US"/>
        </w:rPr>
      </w:pPr>
      <w:r w:rsidRPr="00C96926">
        <w:rPr>
          <w:rFonts w:cs="Calibri"/>
          <w:lang w:eastAsia="en-US"/>
        </w:rPr>
        <w:t>Väliskülalisüliõpilasel on lubatud muuta oma õpinguk</w:t>
      </w:r>
      <w:r w:rsidRPr="00C96926">
        <w:rPr>
          <w:rFonts w:cs="Calibri"/>
          <w:strike/>
          <w:lang w:eastAsia="en-US"/>
        </w:rPr>
        <w:t>s</w:t>
      </w:r>
      <w:r w:rsidRPr="00C96926">
        <w:rPr>
          <w:rFonts w:cs="Calibri"/>
          <w:lang w:eastAsia="en-US"/>
        </w:rPr>
        <w:t>ava kahe nädala jooksul semestri algusest. Teaduskond esitab õppeosakonnale iga semestri lõpus väliskülalisüliõpilaste ingliskeelsed õpisoorituste tõendid (</w:t>
      </w:r>
      <w:proofErr w:type="spellStart"/>
      <w:r w:rsidRPr="00C96926">
        <w:rPr>
          <w:rFonts w:cs="Calibri"/>
          <w:i/>
          <w:iCs/>
          <w:lang w:eastAsia="en-US"/>
        </w:rPr>
        <w:t>Transcript</w:t>
      </w:r>
      <w:proofErr w:type="spellEnd"/>
      <w:r w:rsidRPr="00C96926">
        <w:rPr>
          <w:rFonts w:cs="Calibri"/>
          <w:i/>
          <w:iCs/>
          <w:lang w:eastAsia="en-US"/>
        </w:rPr>
        <w:t xml:space="preserve"> of Records</w:t>
      </w:r>
      <w:r w:rsidRPr="00C96926">
        <w:rPr>
          <w:rFonts w:cs="Calibri"/>
          <w:lang w:eastAsia="en-US"/>
        </w:rPr>
        <w:t xml:space="preserve">). Õppeosakond edastab õpisoorituste tõendi üliõpilase koduülikooli ja üliõpilasele tema nõudmisel digitaalselt. </w:t>
      </w:r>
    </w:p>
    <w:p w14:paraId="2AFC1AE5" w14:textId="2A91FFA1" w:rsidR="00C96926" w:rsidRPr="00C96926" w:rsidRDefault="00C96926" w:rsidP="00E76CC3">
      <w:pPr>
        <w:pStyle w:val="LisaBodyt"/>
        <w:rPr>
          <w:rFonts w:asciiTheme="minorHAnsi" w:hAnsiTheme="minorHAnsi" w:cstheme="minorBidi"/>
          <w:lang w:eastAsia="en-US"/>
        </w:rPr>
      </w:pPr>
      <w:r w:rsidRPr="00C96926">
        <w:rPr>
          <w:rFonts w:cs="Calibri"/>
          <w:lang w:eastAsia="en-US"/>
        </w:rPr>
        <w:t>Väliskülalisüliõpilane</w:t>
      </w:r>
      <w:r w:rsidRPr="00C96926">
        <w:rPr>
          <w:rFonts w:asciiTheme="minorHAnsi" w:hAnsiTheme="minorHAnsi" w:cstheme="minorBidi"/>
          <w:lang w:eastAsia="en-US"/>
        </w:rPr>
        <w:t xml:space="preserve"> võib õppida </w:t>
      </w:r>
      <w:proofErr w:type="spellStart"/>
      <w:r w:rsidRPr="00C96926">
        <w:rPr>
          <w:rFonts w:asciiTheme="minorHAnsi" w:hAnsiTheme="minorHAnsi" w:cstheme="minorBidi"/>
          <w:lang w:eastAsia="en-US"/>
        </w:rPr>
        <w:t>TalTechis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kuni kaks semestrit õppastme kohta, välja arvatud integreeritud bakalaureuse- ja magistriõppes, kus </w:t>
      </w:r>
      <w:proofErr w:type="spellStart"/>
      <w:r w:rsidRPr="00C96926">
        <w:rPr>
          <w:rFonts w:asciiTheme="minorHAnsi" w:hAnsiTheme="minorHAnsi" w:cstheme="minorBidi"/>
          <w:lang w:eastAsia="en-US"/>
        </w:rPr>
        <w:t>Erasmus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+ programmist tulenevalt on lubatud viieaastase integreeritud bakalaureuse- ja magistriõppe raames viibida </w:t>
      </w:r>
      <w:proofErr w:type="spellStart"/>
      <w:r w:rsidRPr="00C96926">
        <w:rPr>
          <w:rFonts w:asciiTheme="minorHAnsi" w:hAnsiTheme="minorHAnsi" w:cstheme="minorBidi"/>
          <w:lang w:eastAsia="en-US"/>
        </w:rPr>
        <w:t>TalTechis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kuni kaks semestrit esimese kolme õppeaasta jooksul ning uuesti kuni kaks semestrit viimase kahe õppeaasta jooksul. Väliskülalisüliõpilane võib esitada </w:t>
      </w:r>
      <w:proofErr w:type="spellStart"/>
      <w:r w:rsidRPr="00C96926">
        <w:rPr>
          <w:rFonts w:asciiTheme="minorHAnsi" w:hAnsiTheme="minorHAnsi" w:cstheme="minorBidi"/>
          <w:lang w:eastAsia="en-US"/>
        </w:rPr>
        <w:t>ÕIS-is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taotluse </w:t>
      </w:r>
      <w:proofErr w:type="spellStart"/>
      <w:r w:rsidRPr="00C96926">
        <w:rPr>
          <w:rFonts w:asciiTheme="minorHAnsi" w:hAnsiTheme="minorHAnsi" w:cstheme="minorBidi"/>
          <w:lang w:eastAsia="en-US"/>
        </w:rPr>
        <w:t>TalTechis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õppe kestuse pikendamiseks, arvestades käesolevas punktis välja toodud õppe maksimaalset kestust. Viibides </w:t>
      </w:r>
      <w:proofErr w:type="spellStart"/>
      <w:r w:rsidRPr="00C96926">
        <w:rPr>
          <w:rFonts w:asciiTheme="minorHAnsi" w:hAnsiTheme="minorHAnsi" w:cstheme="minorBidi"/>
          <w:lang w:eastAsia="en-US"/>
        </w:rPr>
        <w:t>TalTechis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sügissemestril tuleb taotlus õppe kestuse pikendamiseks esitada hiljemalt 1. detsembriks. </w:t>
      </w:r>
    </w:p>
    <w:p w14:paraId="24A0825C" w14:textId="06C32345" w:rsidR="00C96926" w:rsidRPr="00C96926" w:rsidRDefault="00C96926" w:rsidP="00E76CC3">
      <w:pPr>
        <w:pStyle w:val="LisaBodyt"/>
        <w:rPr>
          <w:rFonts w:asciiTheme="minorHAnsi" w:hAnsiTheme="minorHAnsi" w:cstheme="minorBidi"/>
          <w:lang w:eastAsia="en-US"/>
        </w:rPr>
      </w:pPr>
      <w:r w:rsidRPr="00C96926">
        <w:rPr>
          <w:rFonts w:asciiTheme="minorHAnsi" w:hAnsiTheme="minorHAnsi" w:cstheme="minorBidi"/>
          <w:lang w:eastAsia="en-US"/>
        </w:rPr>
        <w:t xml:space="preserve">Kui väliskülalisüliõpilase lõputööd juhendab </w:t>
      </w:r>
      <w:proofErr w:type="spellStart"/>
      <w:r w:rsidRPr="00C96926">
        <w:rPr>
          <w:rFonts w:asciiTheme="minorHAnsi" w:hAnsiTheme="minorHAnsi" w:cstheme="minorBidi"/>
          <w:lang w:eastAsia="en-US"/>
        </w:rPr>
        <w:t>TalTechi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akadeemiline töötaja, võib väliskülalisüliõpilane </w:t>
      </w:r>
      <w:proofErr w:type="spellStart"/>
      <w:r w:rsidRPr="00C96926">
        <w:rPr>
          <w:rFonts w:asciiTheme="minorHAnsi" w:hAnsiTheme="minorHAnsi" w:cstheme="minorBidi"/>
          <w:lang w:eastAsia="en-US"/>
        </w:rPr>
        <w:t>TalTechis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viibida kuni kaks semestrit. Lõputöö juhendamiseks peab väliskülalisüliõpilane ise leidma </w:t>
      </w:r>
      <w:proofErr w:type="spellStart"/>
      <w:r w:rsidRPr="00C96926">
        <w:rPr>
          <w:rFonts w:asciiTheme="minorHAnsi" w:hAnsiTheme="minorHAnsi" w:cstheme="minorBidi"/>
          <w:lang w:eastAsia="en-US"/>
        </w:rPr>
        <w:t>TalTechi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akadeemilise töötaja, kes nõustub tema lõputööd juhendama. </w:t>
      </w:r>
    </w:p>
    <w:p w14:paraId="3CB5BB9E" w14:textId="6FCDECCA" w:rsidR="00C96926" w:rsidRPr="00C96926" w:rsidRDefault="00C96926" w:rsidP="00E76CC3">
      <w:pPr>
        <w:pStyle w:val="LisaBodyt"/>
        <w:rPr>
          <w:rFonts w:asciiTheme="minorHAnsi" w:hAnsiTheme="minorHAnsi" w:cstheme="minorBidi"/>
          <w:lang w:eastAsia="en-US"/>
        </w:rPr>
      </w:pPr>
      <w:r w:rsidRPr="00C96926">
        <w:rPr>
          <w:rFonts w:asciiTheme="minorHAnsi" w:hAnsiTheme="minorHAnsi" w:cstheme="minorBidi"/>
          <w:lang w:eastAsia="en-US"/>
        </w:rPr>
        <w:t xml:space="preserve">Väliskülalisüliõpilane on kohustatud järgima Eesti põhiseaduslikku korda ning Eesti ja </w:t>
      </w:r>
      <w:proofErr w:type="spellStart"/>
      <w:r w:rsidRPr="00C96926">
        <w:rPr>
          <w:rFonts w:asciiTheme="minorHAnsi" w:hAnsiTheme="minorHAnsi" w:cstheme="minorBidi"/>
          <w:lang w:eastAsia="en-US"/>
        </w:rPr>
        <w:t>TalTechi</w:t>
      </w:r>
      <w:proofErr w:type="spellEnd"/>
      <w:r w:rsidRPr="00C96926">
        <w:rPr>
          <w:rFonts w:asciiTheme="minorHAnsi" w:hAnsiTheme="minorHAnsi" w:cstheme="minorBidi"/>
          <w:lang w:eastAsia="en-US"/>
        </w:rPr>
        <w:t xml:space="preserve"> õigusakte, austama põhiseaduslikke väärtusi ja printsiipe, vabadusel, õiglusel ja õigusel tuginevat riiki ning Eesti ühiskonna korraldust, eesti keelt ja kultuuri.</w:t>
      </w:r>
    </w:p>
    <w:p w14:paraId="59CCE862" w14:textId="77777777" w:rsidR="00E76CC3" w:rsidRPr="00E76CC3" w:rsidRDefault="00C96926" w:rsidP="00C96926">
      <w:pPr>
        <w:pStyle w:val="Lisatekst"/>
        <w:rPr>
          <w:rFonts w:cs="Calibri"/>
          <w:b/>
          <w:lang w:eastAsia="en-US"/>
        </w:rPr>
      </w:pPr>
      <w:r w:rsidRPr="00C96926">
        <w:rPr>
          <w:b/>
          <w:lang w:eastAsia="en-US"/>
        </w:rPr>
        <w:t xml:space="preserve">Lühiajaline põimitud õpiränne välisriigi kõrgkoolist </w:t>
      </w:r>
      <w:r w:rsidRPr="00C96926">
        <w:rPr>
          <w:b/>
          <w:noProof/>
          <w:lang w:eastAsia="en-US"/>
        </w:rPr>
        <w:t xml:space="preserve">TalTechi </w:t>
      </w:r>
      <w:r w:rsidRPr="00C96926">
        <w:rPr>
          <w:rFonts w:asciiTheme="minorHAnsi" w:hAnsiTheme="minorHAnsi" w:cstheme="minorHAnsi"/>
          <w:b/>
          <w:noProof/>
          <w:szCs w:val="22"/>
          <w:lang w:eastAsia="en-US"/>
        </w:rPr>
        <w:t>Erasmus</w:t>
      </w:r>
      <w:r w:rsidRPr="00C96926">
        <w:rPr>
          <w:rFonts w:asciiTheme="minorHAnsi" w:hAnsiTheme="minorHAnsi" w:cstheme="minorHAnsi"/>
          <w:b/>
          <w:szCs w:val="22"/>
          <w:lang w:eastAsia="en-US"/>
        </w:rPr>
        <w:t>+ programmi raames</w:t>
      </w:r>
    </w:p>
    <w:p w14:paraId="365C770A" w14:textId="77777777" w:rsidR="00E76CC3" w:rsidRPr="00E76CC3" w:rsidRDefault="00C96926" w:rsidP="00C96926">
      <w:pPr>
        <w:pStyle w:val="LisaBodyt"/>
        <w:rPr>
          <w:rFonts w:cs="Calibri"/>
          <w:b/>
          <w:lang w:eastAsia="en-US"/>
        </w:rPr>
      </w:pPr>
      <w:proofErr w:type="spellStart"/>
      <w:r w:rsidRPr="00C96926">
        <w:rPr>
          <w:lang w:eastAsia="en-US"/>
        </w:rPr>
        <w:t>TalTechi</w:t>
      </w:r>
      <w:proofErr w:type="spellEnd"/>
      <w:r w:rsidRPr="00C96926">
        <w:rPr>
          <w:lang w:eastAsia="en-US"/>
        </w:rPr>
        <w:t xml:space="preserve"> </w:t>
      </w:r>
      <w:proofErr w:type="spellStart"/>
      <w:r w:rsidRPr="00C96926">
        <w:rPr>
          <w:lang w:eastAsia="en-US"/>
        </w:rPr>
        <w:t>Erasmus</w:t>
      </w:r>
      <w:proofErr w:type="spellEnd"/>
      <w:r w:rsidRPr="00C96926">
        <w:rPr>
          <w:lang w:eastAsia="en-US"/>
        </w:rPr>
        <w:t>+ programmi alusel toimuva lühiajalise põimitud õpirände kursusel osalemiseks esitab üliõpilase, sh oma algatusel õppima siirduva üliõpilase (</w:t>
      </w:r>
      <w:proofErr w:type="spellStart"/>
      <w:r w:rsidRPr="00E76CC3">
        <w:rPr>
          <w:i/>
          <w:lang w:eastAsia="en-US"/>
        </w:rPr>
        <w:t>free</w:t>
      </w:r>
      <w:proofErr w:type="spellEnd"/>
      <w:r w:rsidRPr="00E76CC3">
        <w:rPr>
          <w:i/>
          <w:lang w:eastAsia="en-US"/>
        </w:rPr>
        <w:t xml:space="preserve"> </w:t>
      </w:r>
      <w:proofErr w:type="spellStart"/>
      <w:r w:rsidRPr="00E76CC3">
        <w:rPr>
          <w:i/>
          <w:lang w:eastAsia="en-US"/>
        </w:rPr>
        <w:t>mover</w:t>
      </w:r>
      <w:proofErr w:type="spellEnd"/>
      <w:r w:rsidRPr="00C96926">
        <w:rPr>
          <w:lang w:eastAsia="en-US"/>
        </w:rPr>
        <w:t xml:space="preserve">) kandidatuuri välisriigi kõrgkool, kuhu üliõpilane on immatrikuleeritud. </w:t>
      </w:r>
    </w:p>
    <w:p w14:paraId="45484720" w14:textId="77777777" w:rsidR="00E76CC3" w:rsidRPr="00E76CC3" w:rsidRDefault="00C96926" w:rsidP="00C96926">
      <w:pPr>
        <w:pStyle w:val="LisaBodyt"/>
        <w:rPr>
          <w:rFonts w:cs="Calibri"/>
          <w:b/>
          <w:lang w:eastAsia="en-US"/>
        </w:rPr>
      </w:pPr>
      <w:r w:rsidRPr="00C96926">
        <w:rPr>
          <w:lang w:eastAsia="en-US"/>
        </w:rPr>
        <w:t xml:space="preserve">Kandideerimistähtajad koos nõutavate dokumentide loeteluga on kättesaadavad </w:t>
      </w:r>
      <w:proofErr w:type="spellStart"/>
      <w:r w:rsidRPr="00E76CC3">
        <w:rPr>
          <w:rFonts w:cs="Calibri"/>
          <w:lang w:eastAsia="en-US"/>
        </w:rPr>
        <w:t>TalTechi</w:t>
      </w:r>
      <w:proofErr w:type="spellEnd"/>
      <w:r w:rsidRPr="00E76CC3">
        <w:rPr>
          <w:rFonts w:cs="Calibri"/>
          <w:lang w:eastAsia="en-US"/>
        </w:rPr>
        <w:t xml:space="preserve"> </w:t>
      </w:r>
      <w:proofErr w:type="spellStart"/>
      <w:r w:rsidRPr="00E76CC3">
        <w:rPr>
          <w:rFonts w:cs="Calibri"/>
          <w:lang w:eastAsia="en-US"/>
        </w:rPr>
        <w:t>välisveebis</w:t>
      </w:r>
      <w:proofErr w:type="spellEnd"/>
      <w:r w:rsidRPr="00C96926">
        <w:rPr>
          <w:lang w:eastAsia="en-US"/>
        </w:rPr>
        <w:t xml:space="preserve">. Tähtajaks esitamata dokumentide menetlemisest on </w:t>
      </w:r>
      <w:proofErr w:type="spellStart"/>
      <w:r w:rsidRPr="00C96926">
        <w:rPr>
          <w:lang w:eastAsia="en-US"/>
        </w:rPr>
        <w:t>TalTechil</w:t>
      </w:r>
      <w:proofErr w:type="spellEnd"/>
      <w:r w:rsidRPr="00C96926">
        <w:rPr>
          <w:lang w:eastAsia="en-US"/>
        </w:rPr>
        <w:t xml:space="preserve"> õigus keelduda.</w:t>
      </w:r>
    </w:p>
    <w:p w14:paraId="35DB1C67" w14:textId="77777777" w:rsidR="00E76CC3" w:rsidRPr="00E76CC3" w:rsidRDefault="00C96926" w:rsidP="00C96926">
      <w:pPr>
        <w:pStyle w:val="LisaBodyt"/>
        <w:rPr>
          <w:rFonts w:cs="Calibri"/>
          <w:b/>
          <w:lang w:eastAsia="en-US"/>
        </w:rPr>
      </w:pPr>
      <w:r w:rsidRPr="00E76CC3">
        <w:rPr>
          <w:rFonts w:cs="Calibri"/>
          <w:lang w:eastAsia="en-US"/>
        </w:rPr>
        <w:t xml:space="preserve">Konkursil osalemiseks esitab üliõpilane avalduse </w:t>
      </w:r>
      <w:proofErr w:type="spellStart"/>
      <w:r w:rsidRPr="00E76CC3">
        <w:rPr>
          <w:rFonts w:cs="Calibri"/>
          <w:lang w:eastAsia="en-US"/>
        </w:rPr>
        <w:t>Solemoves</w:t>
      </w:r>
      <w:proofErr w:type="spellEnd"/>
      <w:r w:rsidRPr="00E76CC3">
        <w:rPr>
          <w:rFonts w:cs="Calibri"/>
          <w:lang w:eastAsia="en-US"/>
        </w:rPr>
        <w:t>.</w:t>
      </w:r>
    </w:p>
    <w:p w14:paraId="6B6C1CB8" w14:textId="77777777" w:rsidR="00E76CC3" w:rsidRPr="00E76CC3" w:rsidRDefault="00C96926" w:rsidP="00C96926">
      <w:pPr>
        <w:pStyle w:val="LisaBodyt"/>
        <w:rPr>
          <w:rFonts w:cs="Calibri"/>
          <w:b/>
          <w:lang w:eastAsia="en-US"/>
        </w:rPr>
      </w:pPr>
      <w:r w:rsidRPr="00C96926">
        <w:rPr>
          <w:lang w:eastAsia="en-US"/>
        </w:rPr>
        <w:t>Kandidaat peab vastama alljärgnevatele nõuetele:</w:t>
      </w:r>
    </w:p>
    <w:p w14:paraId="1C9D24D7" w14:textId="77777777" w:rsidR="00E76CC3" w:rsidRPr="00E76CC3" w:rsidRDefault="00C96926" w:rsidP="00C96926">
      <w:pPr>
        <w:pStyle w:val="LisaBodyt2"/>
        <w:rPr>
          <w:rFonts w:cs="Calibri"/>
          <w:b/>
          <w:lang w:eastAsia="en-US"/>
        </w:rPr>
      </w:pPr>
      <w:r w:rsidRPr="00E76CC3">
        <w:rPr>
          <w:rFonts w:asciiTheme="minorHAnsi" w:hAnsiTheme="minorHAnsi" w:cstheme="minorHAnsi"/>
          <w:szCs w:val="22"/>
          <w:lang w:eastAsia="en-US"/>
        </w:rPr>
        <w:t xml:space="preserve">inglise keele oskus on vähemalt B2 tasemel; </w:t>
      </w:r>
    </w:p>
    <w:p w14:paraId="0B65A70B" w14:textId="64834FE6" w:rsidR="00C96926" w:rsidRPr="00E76CC3" w:rsidRDefault="00C96926" w:rsidP="00C96926">
      <w:pPr>
        <w:pStyle w:val="LisaBodyt2"/>
        <w:rPr>
          <w:rFonts w:cs="Calibri"/>
          <w:b/>
          <w:lang w:eastAsia="en-US"/>
        </w:rPr>
      </w:pPr>
      <w:r w:rsidRPr="00E76CC3">
        <w:rPr>
          <w:rFonts w:asciiTheme="minorHAnsi" w:hAnsiTheme="minorHAnsi" w:cstheme="minorHAnsi"/>
          <w:szCs w:val="22"/>
          <w:lang w:eastAsia="en-US"/>
        </w:rPr>
        <w:t xml:space="preserve">on olemas </w:t>
      </w:r>
      <w:proofErr w:type="spellStart"/>
      <w:r w:rsidRPr="00E76CC3">
        <w:rPr>
          <w:rFonts w:asciiTheme="minorHAnsi" w:hAnsiTheme="minorHAnsi" w:cstheme="minorHAnsi"/>
          <w:szCs w:val="22"/>
          <w:lang w:eastAsia="en-US"/>
        </w:rPr>
        <w:t>TalTechi</w:t>
      </w:r>
      <w:proofErr w:type="spellEnd"/>
      <w:r w:rsidRPr="00E76CC3">
        <w:rPr>
          <w:rFonts w:asciiTheme="minorHAnsi" w:hAnsiTheme="minorHAnsi" w:cstheme="minorHAnsi"/>
          <w:szCs w:val="22"/>
          <w:lang w:eastAsia="en-US"/>
        </w:rPr>
        <w:t xml:space="preserve"> kirjalik nõusolek kursusel osalemise kohta.</w:t>
      </w:r>
    </w:p>
    <w:p w14:paraId="55C60E70" w14:textId="478D9690" w:rsidR="00C96926" w:rsidRPr="00C96926" w:rsidRDefault="00C96926" w:rsidP="00E76CC3">
      <w:pPr>
        <w:pStyle w:val="LisaBodyt"/>
        <w:rPr>
          <w:rFonts w:asciiTheme="minorHAnsi" w:hAnsiTheme="minorHAnsi" w:cstheme="minorBidi"/>
          <w:lang w:eastAsia="en-US"/>
        </w:rPr>
      </w:pPr>
      <w:r w:rsidRPr="00C96926">
        <w:rPr>
          <w:rFonts w:asciiTheme="minorHAnsi" w:hAnsiTheme="minorHAnsi" w:cstheme="minorBidi"/>
          <w:lang w:eastAsia="en-US"/>
        </w:rPr>
        <w:t xml:space="preserve">Õppeosakond teavitab konkursitulemustest kandidaate kahe nädala jooksul.  </w:t>
      </w:r>
    </w:p>
    <w:p w14:paraId="37ACBC9E" w14:textId="77777777" w:rsidR="00E76CC3" w:rsidRDefault="00C96926" w:rsidP="00C96926">
      <w:pPr>
        <w:pStyle w:val="LisaBodyt"/>
        <w:rPr>
          <w:rFonts w:cs="Calibri"/>
          <w:szCs w:val="22"/>
          <w:lang w:eastAsia="en-US"/>
        </w:rPr>
      </w:pPr>
      <w:r w:rsidRPr="00C96926">
        <w:rPr>
          <w:rFonts w:cs="Calibri"/>
          <w:szCs w:val="22"/>
          <w:lang w:eastAsia="en-US"/>
        </w:rPr>
        <w:t xml:space="preserve">Juhul kui </w:t>
      </w:r>
      <w:proofErr w:type="spellStart"/>
      <w:r w:rsidRPr="00C96926">
        <w:rPr>
          <w:rFonts w:cs="Calibri"/>
          <w:szCs w:val="22"/>
          <w:lang w:eastAsia="en-US"/>
        </w:rPr>
        <w:t>välisõppeks</w:t>
      </w:r>
      <w:proofErr w:type="spellEnd"/>
      <w:r w:rsidRPr="00C96926">
        <w:rPr>
          <w:rFonts w:cs="Calibri"/>
          <w:szCs w:val="22"/>
          <w:lang w:eastAsia="en-US"/>
        </w:rPr>
        <w:t xml:space="preserve"> on vajalik taotleda viisat, väljastab õppeosakond üliõpilase soovil vastavasisulise tõendi viisa taotlemiseks.</w:t>
      </w:r>
    </w:p>
    <w:p w14:paraId="5709870B" w14:textId="77777777" w:rsidR="00E76CC3" w:rsidRDefault="00C96926" w:rsidP="00C96926">
      <w:pPr>
        <w:pStyle w:val="LisaBodyt"/>
        <w:rPr>
          <w:rFonts w:cs="Calibri"/>
          <w:szCs w:val="22"/>
          <w:lang w:eastAsia="en-US"/>
        </w:rPr>
      </w:pPr>
      <w:r w:rsidRPr="00E76CC3">
        <w:rPr>
          <w:rFonts w:cs="Calibri"/>
          <w:szCs w:val="22"/>
          <w:lang w:eastAsia="en-US"/>
        </w:rPr>
        <w:t xml:space="preserve">Väliskülalisüliõpilase </w:t>
      </w:r>
      <w:proofErr w:type="spellStart"/>
      <w:r w:rsidRPr="00E76CC3">
        <w:rPr>
          <w:rFonts w:cs="Calibri"/>
          <w:szCs w:val="22"/>
          <w:lang w:eastAsia="en-US"/>
        </w:rPr>
        <w:t>TalTechis</w:t>
      </w:r>
      <w:proofErr w:type="spellEnd"/>
      <w:r w:rsidRPr="00E76CC3">
        <w:rPr>
          <w:rFonts w:cs="Calibri"/>
          <w:szCs w:val="22"/>
          <w:lang w:eastAsia="en-US"/>
        </w:rPr>
        <w:t xml:space="preserve"> õppimise aluseks on õppeprorektori korraldus.</w:t>
      </w:r>
    </w:p>
    <w:p w14:paraId="00F77477" w14:textId="77777777" w:rsidR="00E76CC3" w:rsidRDefault="00C96926" w:rsidP="00C96926">
      <w:pPr>
        <w:pStyle w:val="LisaBodyt"/>
        <w:rPr>
          <w:rFonts w:cs="Calibri"/>
          <w:szCs w:val="22"/>
          <w:lang w:eastAsia="en-US"/>
        </w:rPr>
      </w:pPr>
      <w:r w:rsidRPr="00E76CC3">
        <w:rPr>
          <w:rFonts w:cs="Calibri"/>
          <w:szCs w:val="22"/>
          <w:lang w:eastAsia="en-US"/>
        </w:rPr>
        <w:t>Teaduskond esitab õppeosakonnale iga lühiajalise kursuse lõpus väliskülalisüliõpilaste ingliskeelsed õpisoorituste tõendid (</w:t>
      </w:r>
      <w:proofErr w:type="spellStart"/>
      <w:r w:rsidRPr="00E76CC3">
        <w:rPr>
          <w:rFonts w:cs="Calibri"/>
          <w:i/>
          <w:szCs w:val="22"/>
          <w:lang w:eastAsia="en-US"/>
        </w:rPr>
        <w:t>Transcript</w:t>
      </w:r>
      <w:proofErr w:type="spellEnd"/>
      <w:r w:rsidRPr="00E76CC3">
        <w:rPr>
          <w:rFonts w:cs="Calibri"/>
          <w:i/>
          <w:szCs w:val="22"/>
          <w:lang w:eastAsia="en-US"/>
        </w:rPr>
        <w:t xml:space="preserve"> of Records</w:t>
      </w:r>
      <w:r w:rsidRPr="00E76CC3">
        <w:rPr>
          <w:rFonts w:cs="Calibri"/>
          <w:szCs w:val="22"/>
          <w:lang w:eastAsia="en-US"/>
        </w:rPr>
        <w:t xml:space="preserve">). </w:t>
      </w:r>
    </w:p>
    <w:p w14:paraId="67FA888F" w14:textId="0D54957C" w:rsidR="00C96926" w:rsidRPr="00E76CC3" w:rsidRDefault="00C96926" w:rsidP="00C96926">
      <w:pPr>
        <w:pStyle w:val="LisaBodyt"/>
        <w:rPr>
          <w:rFonts w:cs="Calibri"/>
          <w:szCs w:val="22"/>
          <w:lang w:eastAsia="en-US"/>
        </w:rPr>
      </w:pPr>
      <w:r w:rsidRPr="00E76CC3">
        <w:rPr>
          <w:rFonts w:cs="Calibri"/>
          <w:szCs w:val="22"/>
          <w:lang w:eastAsia="en-US"/>
        </w:rPr>
        <w:t xml:space="preserve">Õppeosakond edastab õpisoorituste tõendi kõrgkooli, kuhu üliõpilane on immatrikuleeritud, ja üliõpilasele tema nõudmisel digitaalselt. </w:t>
      </w:r>
    </w:p>
    <w:p w14:paraId="2FF233FB" w14:textId="77777777" w:rsidR="00E76CC3" w:rsidRPr="00E76CC3" w:rsidRDefault="00C96926" w:rsidP="00C96926">
      <w:pPr>
        <w:pStyle w:val="Lisatekst"/>
        <w:rPr>
          <w:rFonts w:cs="Calibri"/>
          <w:b/>
          <w:szCs w:val="22"/>
          <w:lang w:eastAsia="en-US"/>
        </w:rPr>
      </w:pPr>
      <w:r w:rsidRPr="00C96926">
        <w:rPr>
          <w:b/>
          <w:lang w:eastAsia="en-US"/>
        </w:rPr>
        <w:t xml:space="preserve">Virtuaalne õpiränne välisriigi kõrgkoolist </w:t>
      </w:r>
      <w:proofErr w:type="spellStart"/>
      <w:r w:rsidRPr="00C96926">
        <w:rPr>
          <w:b/>
          <w:lang w:eastAsia="en-US"/>
        </w:rPr>
        <w:t>TalTechi</w:t>
      </w:r>
      <w:proofErr w:type="spellEnd"/>
    </w:p>
    <w:p w14:paraId="74643B73" w14:textId="77777777" w:rsidR="00E76CC3" w:rsidRPr="00E76CC3" w:rsidRDefault="00C96926" w:rsidP="00E76CC3">
      <w:pPr>
        <w:pStyle w:val="LisaBodyt"/>
        <w:rPr>
          <w:rFonts w:cs="Calibri"/>
          <w:b/>
          <w:szCs w:val="22"/>
          <w:lang w:eastAsia="en-US"/>
        </w:rPr>
      </w:pPr>
      <w:proofErr w:type="spellStart"/>
      <w:r w:rsidRPr="00C96926">
        <w:rPr>
          <w:lang w:eastAsia="en-US"/>
        </w:rPr>
        <w:t>TalTechi</w:t>
      </w:r>
      <w:proofErr w:type="spellEnd"/>
      <w:r w:rsidRPr="00C96926">
        <w:rPr>
          <w:lang w:eastAsia="en-US"/>
        </w:rPr>
        <w:t xml:space="preserve"> virtuaalsel kursusel osalemiseks esitab üliõpilase kandidatuuri välisriigi kõrgkool, kuhu üliõpilane on immatrikuleeritud. </w:t>
      </w:r>
    </w:p>
    <w:p w14:paraId="2F2B44F7" w14:textId="77777777" w:rsidR="00E76CC3" w:rsidRPr="00E76CC3" w:rsidRDefault="00C96926" w:rsidP="00E76CC3">
      <w:pPr>
        <w:pStyle w:val="LisaBodyt"/>
        <w:rPr>
          <w:rFonts w:cs="Calibri"/>
          <w:b/>
          <w:szCs w:val="22"/>
          <w:lang w:eastAsia="en-US"/>
        </w:rPr>
      </w:pPr>
      <w:r w:rsidRPr="00C96926">
        <w:rPr>
          <w:lang w:eastAsia="en-US"/>
        </w:rPr>
        <w:t xml:space="preserve">Kandideerimistähtajad koos nõutavate dokumentide loeteluga on kättesaadavad </w:t>
      </w:r>
      <w:proofErr w:type="spellStart"/>
      <w:r w:rsidRPr="00E76CC3">
        <w:rPr>
          <w:rFonts w:cs="Calibri"/>
          <w:lang w:eastAsia="en-US"/>
        </w:rPr>
        <w:t>TalTechi</w:t>
      </w:r>
      <w:proofErr w:type="spellEnd"/>
      <w:r w:rsidRPr="00E76CC3">
        <w:rPr>
          <w:rFonts w:cs="Calibri"/>
          <w:lang w:eastAsia="en-US"/>
        </w:rPr>
        <w:t xml:space="preserve"> </w:t>
      </w:r>
      <w:proofErr w:type="spellStart"/>
      <w:r w:rsidRPr="00E76CC3">
        <w:rPr>
          <w:rFonts w:cs="Calibri"/>
          <w:lang w:eastAsia="en-US"/>
        </w:rPr>
        <w:t>välisveebis</w:t>
      </w:r>
      <w:proofErr w:type="spellEnd"/>
      <w:r w:rsidRPr="00C96926">
        <w:rPr>
          <w:lang w:eastAsia="en-US"/>
        </w:rPr>
        <w:t xml:space="preserve">. Tähtajaks esitamata dokumentide menetlemisest on </w:t>
      </w:r>
      <w:proofErr w:type="spellStart"/>
      <w:r w:rsidRPr="00C96926">
        <w:rPr>
          <w:lang w:eastAsia="en-US"/>
        </w:rPr>
        <w:t>TalTechil</w:t>
      </w:r>
      <w:proofErr w:type="spellEnd"/>
      <w:r w:rsidRPr="00C96926">
        <w:rPr>
          <w:lang w:eastAsia="en-US"/>
        </w:rPr>
        <w:t xml:space="preserve"> õigus keelduda.</w:t>
      </w:r>
    </w:p>
    <w:p w14:paraId="45F63AF0" w14:textId="77777777" w:rsidR="00E76CC3" w:rsidRPr="00E76CC3" w:rsidRDefault="00C96926" w:rsidP="00E76CC3">
      <w:pPr>
        <w:pStyle w:val="LisaBodyt"/>
        <w:rPr>
          <w:rFonts w:cs="Calibri"/>
          <w:b/>
          <w:szCs w:val="22"/>
          <w:lang w:eastAsia="en-US"/>
        </w:rPr>
      </w:pPr>
      <w:r w:rsidRPr="00E76CC3">
        <w:rPr>
          <w:rFonts w:cs="Calibri"/>
          <w:lang w:eastAsia="en-US"/>
        </w:rPr>
        <w:t xml:space="preserve">Konkursil osalemiseks esitab üliõpilane avalduse </w:t>
      </w:r>
      <w:proofErr w:type="spellStart"/>
      <w:r w:rsidRPr="00E76CC3">
        <w:rPr>
          <w:rFonts w:cs="Calibri"/>
          <w:lang w:eastAsia="en-US"/>
        </w:rPr>
        <w:t>Solemoves</w:t>
      </w:r>
      <w:proofErr w:type="spellEnd"/>
      <w:r w:rsidRPr="00E76CC3">
        <w:rPr>
          <w:rFonts w:cs="Calibri"/>
          <w:lang w:eastAsia="en-US"/>
        </w:rPr>
        <w:t>.</w:t>
      </w:r>
    </w:p>
    <w:p w14:paraId="3018D18A" w14:textId="77777777" w:rsidR="00E76CC3" w:rsidRPr="00E76CC3" w:rsidRDefault="00C96926" w:rsidP="00C96926">
      <w:pPr>
        <w:pStyle w:val="LisaBodyt"/>
        <w:rPr>
          <w:rFonts w:cs="Calibri"/>
          <w:b/>
          <w:szCs w:val="22"/>
          <w:lang w:eastAsia="en-US"/>
        </w:rPr>
      </w:pPr>
      <w:r w:rsidRPr="00E76CC3">
        <w:rPr>
          <w:rFonts w:asciiTheme="minorHAnsi" w:hAnsiTheme="minorHAnsi" w:cstheme="minorBidi"/>
          <w:lang w:eastAsia="en-US"/>
        </w:rPr>
        <w:t>Õppeosakond teavitab konkursitulemustest kandidaate kahe nädala jooksul kandideerimistähtajast alates.</w:t>
      </w:r>
    </w:p>
    <w:p w14:paraId="21F5FF07" w14:textId="77777777" w:rsidR="00E76CC3" w:rsidRPr="00E76CC3" w:rsidRDefault="00C96926" w:rsidP="00C96926">
      <w:pPr>
        <w:pStyle w:val="LisaBodyt"/>
        <w:rPr>
          <w:rFonts w:cs="Calibri"/>
          <w:b/>
          <w:szCs w:val="22"/>
          <w:lang w:eastAsia="en-US"/>
        </w:rPr>
      </w:pPr>
      <w:r w:rsidRPr="00E76CC3">
        <w:rPr>
          <w:rFonts w:cs="Calibri"/>
          <w:szCs w:val="22"/>
          <w:lang w:eastAsia="en-US"/>
        </w:rPr>
        <w:t xml:space="preserve">Väliskülalisüliõpilase </w:t>
      </w:r>
      <w:proofErr w:type="spellStart"/>
      <w:r w:rsidRPr="00E76CC3">
        <w:rPr>
          <w:rFonts w:cs="Calibri"/>
          <w:szCs w:val="22"/>
          <w:lang w:eastAsia="en-US"/>
        </w:rPr>
        <w:t>TalTechis</w:t>
      </w:r>
      <w:proofErr w:type="spellEnd"/>
      <w:r w:rsidRPr="00E76CC3">
        <w:rPr>
          <w:rFonts w:cs="Calibri"/>
          <w:szCs w:val="22"/>
          <w:lang w:eastAsia="en-US"/>
        </w:rPr>
        <w:t xml:space="preserve"> õppimise aluseks on õppeprorektori korraldus.</w:t>
      </w:r>
      <w:r w:rsidRPr="00E76CC3" w:rsidDel="001C1C02">
        <w:rPr>
          <w:rFonts w:cs="Calibri"/>
          <w:szCs w:val="22"/>
          <w:lang w:eastAsia="en-US"/>
        </w:rPr>
        <w:t xml:space="preserve"> </w:t>
      </w:r>
    </w:p>
    <w:p w14:paraId="7B918B89" w14:textId="32527F9A" w:rsidR="00B130E3" w:rsidRPr="00E76CC3" w:rsidRDefault="00C96926" w:rsidP="00C96926">
      <w:pPr>
        <w:pStyle w:val="LisaBodyt"/>
        <w:rPr>
          <w:rFonts w:cs="Calibri"/>
          <w:b/>
          <w:szCs w:val="22"/>
          <w:lang w:eastAsia="en-US"/>
        </w:rPr>
      </w:pPr>
      <w:r w:rsidRPr="00E76CC3">
        <w:rPr>
          <w:rFonts w:cs="Calibri"/>
          <w:lang w:eastAsia="en-US"/>
        </w:rPr>
        <w:t>Teaduskond esitab õppeosakonnale iga semestri lõpus väliskülalisüliõpilaste ingliskeelsed õpisoorituste tõendid (</w:t>
      </w:r>
      <w:proofErr w:type="spellStart"/>
      <w:r w:rsidRPr="00E76CC3">
        <w:rPr>
          <w:rFonts w:cs="Calibri"/>
          <w:i/>
          <w:iCs/>
          <w:lang w:eastAsia="en-US"/>
        </w:rPr>
        <w:t>Transcript</w:t>
      </w:r>
      <w:proofErr w:type="spellEnd"/>
      <w:r w:rsidRPr="00E76CC3">
        <w:rPr>
          <w:rFonts w:cs="Calibri"/>
          <w:i/>
          <w:iCs/>
          <w:lang w:eastAsia="en-US"/>
        </w:rPr>
        <w:t xml:space="preserve"> of Records</w:t>
      </w:r>
      <w:r w:rsidRPr="00E76CC3">
        <w:rPr>
          <w:rFonts w:cs="Calibri"/>
          <w:lang w:eastAsia="en-US"/>
        </w:rPr>
        <w:t xml:space="preserve">). Õppeosakond edastab õpisoorituste tõendi välisriigi kõrgkooli, kuhu üliõpilane on immatrikuleeritud, ja üliõpilasele tema nõudmisel digitaalselt. </w:t>
      </w:r>
    </w:p>
    <w:p w14:paraId="19A31091" w14:textId="77777777" w:rsidR="00B130E3" w:rsidRPr="00AB11BE" w:rsidRDefault="00B130E3" w:rsidP="00EF3512"/>
    <w:p w14:paraId="1FBF3FA7" w14:textId="77777777" w:rsidR="00B130E3" w:rsidRPr="00AB11BE" w:rsidRDefault="00B130E3" w:rsidP="00EF3512"/>
    <w:sectPr w:rsidR="00B130E3" w:rsidRPr="00AB11BE" w:rsidSect="00FF5E7A">
      <w:headerReference w:type="even" r:id="rId8"/>
      <w:headerReference w:type="default" r:id="rId9"/>
      <w:footerReference w:type="even" r:id="rId10"/>
      <w:pgSz w:w="11906" w:h="16838" w:code="9"/>
      <w:pgMar w:top="680" w:right="851" w:bottom="680" w:left="1701" w:header="454" w:footer="51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33163" w14:textId="77777777" w:rsidR="00F34FC2" w:rsidRDefault="00F34FC2">
      <w:r>
        <w:separator/>
      </w:r>
    </w:p>
  </w:endnote>
  <w:endnote w:type="continuationSeparator" w:id="0">
    <w:p w14:paraId="2F266B87" w14:textId="77777777" w:rsidR="00F34FC2" w:rsidRDefault="00F3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561A3" w14:textId="77777777" w:rsidR="00E76CC3" w:rsidRDefault="005226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8F6F73" w14:textId="77777777" w:rsidR="00E76CC3" w:rsidRDefault="00E76C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D3040" w14:textId="77777777" w:rsidR="00F34FC2" w:rsidRDefault="00F34FC2">
      <w:r>
        <w:separator/>
      </w:r>
    </w:p>
  </w:footnote>
  <w:footnote w:type="continuationSeparator" w:id="0">
    <w:p w14:paraId="74A49A5F" w14:textId="77777777" w:rsidR="00F34FC2" w:rsidRDefault="00F34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0E9C4" w14:textId="77777777" w:rsidR="00E76CC3" w:rsidRDefault="005226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D4FAAA" w14:textId="77777777" w:rsidR="00E76CC3" w:rsidRDefault="00E76C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8816147"/>
      <w:docPartObj>
        <w:docPartGallery w:val="Page Numbers (Top of Page)"/>
        <w:docPartUnique/>
      </w:docPartObj>
    </w:sdtPr>
    <w:sdtContent>
      <w:p w14:paraId="672C04BE" w14:textId="77777777" w:rsidR="00FF5E7A" w:rsidRDefault="00FF5E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A7C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027A1"/>
    <w:multiLevelType w:val="multilevel"/>
    <w:tmpl w:val="A5308F1A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pStyle w:val="LisaBodyt"/>
      <w:suff w:val="space"/>
      <w:lvlText w:val="%1.%2"/>
      <w:lvlJc w:val="left"/>
      <w:pPr>
        <w:ind w:left="0" w:firstLine="0"/>
      </w:pPr>
      <w:rPr>
        <w:rFonts w:hint="default"/>
        <w:b w:val="0"/>
        <w:bCs/>
      </w:rPr>
    </w:lvl>
    <w:lvl w:ilvl="2">
      <w:start w:val="1"/>
      <w:numFmt w:val="decimal"/>
      <w:pStyle w:val="LisaBodyt2"/>
      <w:suff w:val="space"/>
      <w:lvlText w:val="%1.%2.%3"/>
      <w:lvlJc w:val="left"/>
      <w:pPr>
        <w:ind w:left="0" w:firstLine="0"/>
      </w:pPr>
      <w:rPr>
        <w:rFonts w:hint="default"/>
        <w:b w:val="0"/>
        <w:bCs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35274B8"/>
    <w:multiLevelType w:val="multilevel"/>
    <w:tmpl w:val="EC9E19DC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456D210C"/>
    <w:multiLevelType w:val="hybridMultilevel"/>
    <w:tmpl w:val="DA105202"/>
    <w:lvl w:ilvl="0" w:tplc="88140A5A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110345444">
    <w:abstractNumId w:val="3"/>
  </w:num>
  <w:num w:numId="2" w16cid:durableId="753820109">
    <w:abstractNumId w:val="1"/>
  </w:num>
  <w:num w:numId="3" w16cid:durableId="949894615">
    <w:abstractNumId w:val="0"/>
  </w:num>
  <w:num w:numId="4" w16cid:durableId="12558175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240327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savePreviewPicture/>
  <w:hdrShapeDefaults>
    <o:shapedefaults v:ext="edit" spidmax="2050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26"/>
    <w:rsid w:val="000031F0"/>
    <w:rsid w:val="000103F7"/>
    <w:rsid w:val="00016745"/>
    <w:rsid w:val="0002350E"/>
    <w:rsid w:val="00076C16"/>
    <w:rsid w:val="00094134"/>
    <w:rsid w:val="00097848"/>
    <w:rsid w:val="000A0A25"/>
    <w:rsid w:val="000A52ED"/>
    <w:rsid w:val="000F4E10"/>
    <w:rsid w:val="00104594"/>
    <w:rsid w:val="0013265D"/>
    <w:rsid w:val="00140340"/>
    <w:rsid w:val="0014041B"/>
    <w:rsid w:val="00164D61"/>
    <w:rsid w:val="00186864"/>
    <w:rsid w:val="001A5BB6"/>
    <w:rsid w:val="001D05E5"/>
    <w:rsid w:val="001E2242"/>
    <w:rsid w:val="001E7223"/>
    <w:rsid w:val="00203A79"/>
    <w:rsid w:val="00207301"/>
    <w:rsid w:val="00207D15"/>
    <w:rsid w:val="002216AF"/>
    <w:rsid w:val="00236775"/>
    <w:rsid w:val="00244FF7"/>
    <w:rsid w:val="00267D64"/>
    <w:rsid w:val="00276CFC"/>
    <w:rsid w:val="0029000F"/>
    <w:rsid w:val="0029184D"/>
    <w:rsid w:val="002B4BCA"/>
    <w:rsid w:val="002C4618"/>
    <w:rsid w:val="002C6B55"/>
    <w:rsid w:val="002D1948"/>
    <w:rsid w:val="002D6A49"/>
    <w:rsid w:val="00316C57"/>
    <w:rsid w:val="00371A8A"/>
    <w:rsid w:val="0037527E"/>
    <w:rsid w:val="003A498C"/>
    <w:rsid w:val="003B37F6"/>
    <w:rsid w:val="003B6B59"/>
    <w:rsid w:val="003E2946"/>
    <w:rsid w:val="00442948"/>
    <w:rsid w:val="00450B27"/>
    <w:rsid w:val="0047761C"/>
    <w:rsid w:val="004803F4"/>
    <w:rsid w:val="004B07AA"/>
    <w:rsid w:val="004C1221"/>
    <w:rsid w:val="004F7D4E"/>
    <w:rsid w:val="00500CA3"/>
    <w:rsid w:val="00520B85"/>
    <w:rsid w:val="00522694"/>
    <w:rsid w:val="00524CD9"/>
    <w:rsid w:val="00563C90"/>
    <w:rsid w:val="00586BDC"/>
    <w:rsid w:val="00591CBF"/>
    <w:rsid w:val="005A75AD"/>
    <w:rsid w:val="005D0605"/>
    <w:rsid w:val="005D672C"/>
    <w:rsid w:val="005F7BD6"/>
    <w:rsid w:val="006125D6"/>
    <w:rsid w:val="006210A6"/>
    <w:rsid w:val="00633EBE"/>
    <w:rsid w:val="00643AEA"/>
    <w:rsid w:val="006725D6"/>
    <w:rsid w:val="006823BD"/>
    <w:rsid w:val="00684B14"/>
    <w:rsid w:val="006905AC"/>
    <w:rsid w:val="00692485"/>
    <w:rsid w:val="006A3879"/>
    <w:rsid w:val="006A39A6"/>
    <w:rsid w:val="006B320D"/>
    <w:rsid w:val="006B56B1"/>
    <w:rsid w:val="006B76F8"/>
    <w:rsid w:val="006C54D8"/>
    <w:rsid w:val="006C7894"/>
    <w:rsid w:val="006D01D7"/>
    <w:rsid w:val="006F46CD"/>
    <w:rsid w:val="00700E41"/>
    <w:rsid w:val="00727B13"/>
    <w:rsid w:val="007334D7"/>
    <w:rsid w:val="007571EE"/>
    <w:rsid w:val="007670EA"/>
    <w:rsid w:val="00781A97"/>
    <w:rsid w:val="007820C3"/>
    <w:rsid w:val="007C3A7C"/>
    <w:rsid w:val="007C3E0F"/>
    <w:rsid w:val="007F6352"/>
    <w:rsid w:val="008062FB"/>
    <w:rsid w:val="00816F21"/>
    <w:rsid w:val="0083667B"/>
    <w:rsid w:val="00843834"/>
    <w:rsid w:val="00852451"/>
    <w:rsid w:val="00887CAA"/>
    <w:rsid w:val="0089076E"/>
    <w:rsid w:val="008B1943"/>
    <w:rsid w:val="008C2E19"/>
    <w:rsid w:val="009001F4"/>
    <w:rsid w:val="00923375"/>
    <w:rsid w:val="00954D81"/>
    <w:rsid w:val="009B17A2"/>
    <w:rsid w:val="009B5680"/>
    <w:rsid w:val="009C577C"/>
    <w:rsid w:val="009C72C6"/>
    <w:rsid w:val="009C7EC9"/>
    <w:rsid w:val="00A270A2"/>
    <w:rsid w:val="00A56FC4"/>
    <w:rsid w:val="00A638B5"/>
    <w:rsid w:val="00A717DD"/>
    <w:rsid w:val="00A738C7"/>
    <w:rsid w:val="00A831C3"/>
    <w:rsid w:val="00AB0384"/>
    <w:rsid w:val="00AB11BE"/>
    <w:rsid w:val="00AB48A9"/>
    <w:rsid w:val="00AF4457"/>
    <w:rsid w:val="00AF771F"/>
    <w:rsid w:val="00B11E2C"/>
    <w:rsid w:val="00B130E3"/>
    <w:rsid w:val="00B25946"/>
    <w:rsid w:val="00B41ACF"/>
    <w:rsid w:val="00B53498"/>
    <w:rsid w:val="00B6018E"/>
    <w:rsid w:val="00B67A8F"/>
    <w:rsid w:val="00BA0AEF"/>
    <w:rsid w:val="00BA128A"/>
    <w:rsid w:val="00BA4E45"/>
    <w:rsid w:val="00BE21E2"/>
    <w:rsid w:val="00C11566"/>
    <w:rsid w:val="00C16CAB"/>
    <w:rsid w:val="00C26A23"/>
    <w:rsid w:val="00C31C6B"/>
    <w:rsid w:val="00C33EF1"/>
    <w:rsid w:val="00C436F1"/>
    <w:rsid w:val="00C441FD"/>
    <w:rsid w:val="00C8024B"/>
    <w:rsid w:val="00C8347D"/>
    <w:rsid w:val="00C96926"/>
    <w:rsid w:val="00CB4E19"/>
    <w:rsid w:val="00CC4872"/>
    <w:rsid w:val="00CE69D1"/>
    <w:rsid w:val="00D157AF"/>
    <w:rsid w:val="00D410EA"/>
    <w:rsid w:val="00D778E2"/>
    <w:rsid w:val="00D8154C"/>
    <w:rsid w:val="00D87EB6"/>
    <w:rsid w:val="00D91251"/>
    <w:rsid w:val="00D972D6"/>
    <w:rsid w:val="00DE1C36"/>
    <w:rsid w:val="00E0542A"/>
    <w:rsid w:val="00E11CC8"/>
    <w:rsid w:val="00E2134B"/>
    <w:rsid w:val="00E36265"/>
    <w:rsid w:val="00E659ED"/>
    <w:rsid w:val="00E76CC3"/>
    <w:rsid w:val="00EC7BDD"/>
    <w:rsid w:val="00ED7575"/>
    <w:rsid w:val="00EE1D8B"/>
    <w:rsid w:val="00EF3512"/>
    <w:rsid w:val="00F169F3"/>
    <w:rsid w:val="00F16E2F"/>
    <w:rsid w:val="00F27045"/>
    <w:rsid w:val="00F34FC2"/>
    <w:rsid w:val="00F36190"/>
    <w:rsid w:val="00F61DAC"/>
    <w:rsid w:val="00F84234"/>
    <w:rsid w:val="00F84CA9"/>
    <w:rsid w:val="00FD1D20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,,0"/>
    </o:shapedefaults>
    <o:shapelayout v:ext="edit">
      <o:idmap v:ext="edit" data="2"/>
    </o:shapelayout>
  </w:shapeDefaults>
  <w:decimalSymbol w:val=","/>
  <w:listSeparator w:val=";"/>
  <w14:docId w14:val="659965A7"/>
  <w15:docId w15:val="{4638580B-5AA0-4B2D-80B4-10CA3240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23BD"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Cs/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framePr w:w="8382" w:h="282" w:hSpace="180" w:wrap="notBeside" w:vAnchor="text" w:hAnchor="page" w:x="2719" w:y="-445"/>
      <w:shd w:val="solid" w:color="FFFFFF" w:fill="FFFFFF"/>
      <w:outlineLvl w:val="2"/>
    </w:pPr>
    <w:rPr>
      <w:rFonts w:ascii="Goudy Old Style" w:hAnsi="Goudy Old Style"/>
      <w:b/>
      <w:bCs/>
      <w:cap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9C72C6"/>
  </w:style>
  <w:style w:type="character" w:styleId="PageNumber">
    <w:name w:val="page number"/>
    <w:basedOn w:val="DefaultParagraphFont"/>
  </w:style>
  <w:style w:type="paragraph" w:customStyle="1" w:styleId="Dokumendinimetus">
    <w:name w:val="Dokumendi nimetus"/>
    <w:basedOn w:val="Pea"/>
    <w:next w:val="BodyText"/>
    <w:qFormat/>
    <w:rsid w:val="00A831C3"/>
    <w:pPr>
      <w:spacing w:before="920"/>
      <w:ind w:left="0" w:right="4706"/>
      <w:jc w:val="left"/>
    </w:pPr>
    <w:rPr>
      <w:caps/>
    </w:rPr>
  </w:style>
  <w:style w:type="paragraph" w:customStyle="1" w:styleId="Pea">
    <w:name w:val="Pea"/>
    <w:basedOn w:val="BodyText"/>
    <w:pPr>
      <w:ind w:left="-1134"/>
      <w:jc w:val="center"/>
    </w:pPr>
    <w:rPr>
      <w:sz w:val="28"/>
    </w:rPr>
  </w:style>
  <w:style w:type="paragraph" w:customStyle="1" w:styleId="Loetelu">
    <w:name w:val="Loetelu"/>
    <w:basedOn w:val="BodyText"/>
    <w:rsid w:val="00203A79"/>
    <w:pPr>
      <w:numPr>
        <w:numId w:val="2"/>
      </w:numPr>
      <w:spacing w:before="120"/>
    </w:pPr>
  </w:style>
  <w:style w:type="paragraph" w:customStyle="1" w:styleId="Bodyt">
    <w:name w:val="Bodyt"/>
    <w:basedOn w:val="Normal"/>
    <w:rsid w:val="00203A79"/>
    <w:pPr>
      <w:numPr>
        <w:ilvl w:val="1"/>
        <w:numId w:val="2"/>
      </w:numPr>
    </w:pPr>
  </w:style>
  <w:style w:type="paragraph" w:customStyle="1" w:styleId="Tallinn">
    <w:name w:val="Tallinn"/>
    <w:basedOn w:val="BodyText"/>
    <w:next w:val="BodyText"/>
    <w:qFormat/>
    <w:rsid w:val="00A831C3"/>
    <w:pPr>
      <w:spacing w:before="120" w:after="920"/>
    </w:pPr>
  </w:style>
  <w:style w:type="paragraph" w:customStyle="1" w:styleId="Pealkiri">
    <w:name w:val="Pealkiri"/>
    <w:basedOn w:val="BodyText"/>
    <w:next w:val="BodyText"/>
    <w:qFormat/>
    <w:rsid w:val="003A498C"/>
    <w:pPr>
      <w:spacing w:after="480"/>
      <w:ind w:right="5103"/>
    </w:pPr>
  </w:style>
  <w:style w:type="paragraph" w:customStyle="1" w:styleId="Allkirjastajanimi">
    <w:name w:val="Allkirjastaja nimi"/>
    <w:basedOn w:val="BodyText"/>
    <w:next w:val="BodyText"/>
    <w:qFormat/>
    <w:rsid w:val="00BE21E2"/>
  </w:style>
  <w:style w:type="paragraph" w:customStyle="1" w:styleId="Allkirjastatuddigit">
    <w:name w:val="Allkirjastatud digit"/>
    <w:basedOn w:val="BodyText"/>
    <w:qFormat/>
    <w:rsid w:val="00B130E3"/>
    <w:pPr>
      <w:spacing w:before="480" w:after="120"/>
    </w:pPr>
  </w:style>
  <w:style w:type="paragraph" w:customStyle="1" w:styleId="Lisatekst">
    <w:name w:val="Lisatekst"/>
    <w:basedOn w:val="BodyText"/>
    <w:rsid w:val="00B130E3"/>
    <w:pPr>
      <w:numPr>
        <w:numId w:val="3"/>
      </w:numPr>
      <w:tabs>
        <w:tab w:val="left" w:pos="6521"/>
      </w:tabs>
      <w:spacing w:before="120"/>
    </w:pPr>
  </w:style>
  <w:style w:type="paragraph" w:customStyle="1" w:styleId="Body">
    <w:name w:val="Body"/>
    <w:basedOn w:val="BodyText"/>
    <w:rsid w:val="00B130E3"/>
    <w:pPr>
      <w:tabs>
        <w:tab w:val="left" w:pos="6521"/>
      </w:tabs>
    </w:pPr>
  </w:style>
  <w:style w:type="paragraph" w:customStyle="1" w:styleId="Lisapealkiri">
    <w:name w:val="Lisapealkiri"/>
    <w:basedOn w:val="BodyText"/>
    <w:next w:val="BodyText"/>
    <w:qFormat/>
    <w:rsid w:val="00B130E3"/>
    <w:pPr>
      <w:tabs>
        <w:tab w:val="left" w:pos="6521"/>
      </w:tabs>
      <w:spacing w:before="280" w:after="280"/>
    </w:pPr>
    <w:rPr>
      <w:b/>
    </w:rPr>
  </w:style>
  <w:style w:type="paragraph" w:customStyle="1" w:styleId="BodyTextees">
    <w:name w:val="Body Text ees"/>
    <w:basedOn w:val="BodyText"/>
    <w:qFormat/>
    <w:rsid w:val="00B130E3"/>
    <w:pPr>
      <w:tabs>
        <w:tab w:val="left" w:pos="6521"/>
      </w:tabs>
      <w:spacing w:before="120"/>
    </w:pPr>
  </w:style>
  <w:style w:type="paragraph" w:customStyle="1" w:styleId="LisaBodyt">
    <w:name w:val="LisaBodyt"/>
    <w:basedOn w:val="Bodyt"/>
    <w:qFormat/>
    <w:rsid w:val="00BA128A"/>
    <w:pPr>
      <w:numPr>
        <w:numId w:val="3"/>
      </w:numPr>
      <w:spacing w:before="40"/>
    </w:pPr>
  </w:style>
  <w:style w:type="paragraph" w:customStyle="1" w:styleId="LisaBodyt2">
    <w:name w:val="LisaBodyt2"/>
    <w:basedOn w:val="LisaBodyt"/>
    <w:qFormat/>
    <w:rsid w:val="00BA128A"/>
    <w:pPr>
      <w:numPr>
        <w:ilvl w:val="2"/>
      </w:numPr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A39A6"/>
    <w:rPr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91C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91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ri.schutz\Downloads\korraldus_kinnitatud_lisaga_delta%20(1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E05AB-81EB-419C-B45E-380402BAA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korraldus_kinnitatud_lisaga_delta (11)</Template>
  <TotalTime>15</TotalTime>
  <Pages>6</Pages>
  <Words>3190</Words>
  <Characters>18504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Tallinna Tehnikaülikool</vt:lpstr>
    </vt:vector>
  </TitlesOfParts>
  <Company>TTY  Informaatikainstituut</Company>
  <LinksUpToDate>false</LinksUpToDate>
  <CharactersWithSpaces>21651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Tallinna Tehnikaülikool</dc:title>
  <dc:subject>korraldus</dc:subject>
  <dc:creator>Kairi Schütz</dc:creator>
  <cp:keywords/>
  <dc:description/>
  <cp:lastModifiedBy>Kairi Schütz</cp:lastModifiedBy>
  <cp:revision>5</cp:revision>
  <cp:lastPrinted>2018-10-02T09:59:00Z</cp:lastPrinted>
  <dcterms:created xsi:type="dcterms:W3CDTF">2025-05-08T11:45:00Z</dcterms:created>
  <dcterms:modified xsi:type="dcterms:W3CDTF">2025-05-08T11:59:00Z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{nr}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 nimi}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{JP kehtiv alates}</vt:lpwstr>
  </property>
  <property fmtid="{D5CDD505-2E9C-101B-9397-08002B2CF9AE}" pid="8" name="delta_accessRestrictionEndDate">
    <vt:lpwstr>{JP 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{JP alus}</vt:lpwstr>
  </property>
</Properties>
</file>