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BCC91" w14:textId="77777777" w:rsidR="00B00CBF" w:rsidRPr="005576E3" w:rsidRDefault="00B00CBF" w:rsidP="00B00CBF">
      <w:pPr>
        <w:jc w:val="right"/>
        <w:rPr>
          <w:rFonts w:asciiTheme="minorHAnsi" w:hAnsiTheme="minorHAnsi" w:cstheme="minorHAnsi"/>
          <w:szCs w:val="22"/>
          <w:lang w:val="en-GB"/>
        </w:rPr>
      </w:pPr>
      <w:r w:rsidRPr="005576E3">
        <w:rPr>
          <w:rFonts w:asciiTheme="minorHAnsi" w:hAnsiTheme="minorHAnsi" w:cstheme="minorHAnsi"/>
          <w:szCs w:val="22"/>
          <w:lang w:val="en-GB"/>
        </w:rPr>
        <w:t>Appendix B. Supervisor’s opinion form</w:t>
      </w:r>
    </w:p>
    <w:p w14:paraId="03C3B2B1" w14:textId="77777777" w:rsidR="00B00CBF" w:rsidRPr="005576E3" w:rsidRDefault="00B00CBF" w:rsidP="004A3CCA">
      <w:pPr>
        <w:rPr>
          <w:rFonts w:asciiTheme="minorHAnsi" w:hAnsiTheme="minorHAnsi" w:cstheme="minorHAnsi"/>
          <w:szCs w:val="22"/>
          <w:lang w:val="en-GB"/>
        </w:rPr>
      </w:pPr>
    </w:p>
    <w:p w14:paraId="05AAE5E1" w14:textId="235A4B41" w:rsidR="00B00CBF" w:rsidRPr="005576E3" w:rsidRDefault="00BC0BE5" w:rsidP="00BC0BE5">
      <w:pPr>
        <w:rPr>
          <w:rFonts w:asciiTheme="minorHAnsi" w:hAnsiTheme="minorHAnsi" w:cstheme="minorHAnsi"/>
          <w:b/>
          <w:szCs w:val="22"/>
          <w:lang w:val="en-GB"/>
        </w:rPr>
      </w:pPr>
      <w:r w:rsidRPr="005576E3">
        <w:rPr>
          <w:rFonts w:asciiTheme="minorHAnsi" w:hAnsiTheme="minorHAnsi" w:cstheme="minorHAnsi"/>
          <w:b/>
          <w:szCs w:val="22"/>
          <w:lang w:val="en-GB"/>
        </w:rPr>
        <w:t>SUPERVISOR’S OPINION</w:t>
      </w:r>
    </w:p>
    <w:p w14:paraId="08419759" w14:textId="77777777" w:rsidR="00B00CBF" w:rsidRPr="005576E3" w:rsidRDefault="00B00CBF" w:rsidP="004A3CCA">
      <w:pPr>
        <w:jc w:val="center"/>
        <w:rPr>
          <w:rFonts w:asciiTheme="minorHAnsi" w:hAnsiTheme="minorHAnsi" w:cstheme="minorHAnsi"/>
          <w:b/>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7549"/>
      </w:tblGrid>
      <w:tr w:rsidR="00B00CBF" w:rsidRPr="005576E3" w14:paraId="4074E37F" w14:textId="77777777" w:rsidTr="004A3CCA">
        <w:tc>
          <w:tcPr>
            <w:tcW w:w="1526" w:type="dxa"/>
            <w:tcBorders>
              <w:right w:val="single" w:sz="4" w:space="0" w:color="auto"/>
            </w:tcBorders>
          </w:tcPr>
          <w:p w14:paraId="5757E40F"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Title of the thesis:</w:t>
            </w:r>
          </w:p>
        </w:tc>
        <w:tc>
          <w:tcPr>
            <w:tcW w:w="7762" w:type="dxa"/>
            <w:tcBorders>
              <w:top w:val="single" w:sz="4" w:space="0" w:color="auto"/>
              <w:left w:val="single" w:sz="4" w:space="0" w:color="auto"/>
              <w:bottom w:val="single" w:sz="4" w:space="0" w:color="auto"/>
              <w:right w:val="single" w:sz="4" w:space="0" w:color="auto"/>
            </w:tcBorders>
          </w:tcPr>
          <w:p w14:paraId="61D4EC2A" w14:textId="77777777" w:rsidR="00B00CBF" w:rsidRPr="005576E3" w:rsidRDefault="00B00CBF" w:rsidP="004A3CCA">
            <w:pPr>
              <w:rPr>
                <w:rFonts w:asciiTheme="minorHAnsi" w:eastAsia="Times New Roman" w:hAnsiTheme="minorHAnsi" w:cstheme="minorHAnsi"/>
                <w:b/>
                <w:lang w:val="en-GB"/>
              </w:rPr>
            </w:pPr>
          </w:p>
        </w:tc>
      </w:tr>
      <w:tr w:rsidR="00B00CBF" w:rsidRPr="005576E3" w14:paraId="05762F95" w14:textId="77777777" w:rsidTr="004A3CCA">
        <w:tc>
          <w:tcPr>
            <w:tcW w:w="1526" w:type="dxa"/>
          </w:tcPr>
          <w:p w14:paraId="5F48499D" w14:textId="77777777" w:rsidR="00B00CBF" w:rsidRPr="005576E3" w:rsidRDefault="00B00CBF" w:rsidP="004A3CCA">
            <w:pPr>
              <w:rPr>
                <w:rFonts w:asciiTheme="minorHAnsi" w:eastAsia="Times New Roman" w:hAnsiTheme="minorHAnsi" w:cstheme="minorHAnsi"/>
                <w:b/>
                <w:lang w:val="en-GB"/>
              </w:rPr>
            </w:pPr>
          </w:p>
        </w:tc>
        <w:tc>
          <w:tcPr>
            <w:tcW w:w="7762" w:type="dxa"/>
            <w:tcBorders>
              <w:top w:val="single" w:sz="4" w:space="0" w:color="auto"/>
              <w:bottom w:val="single" w:sz="4" w:space="0" w:color="auto"/>
            </w:tcBorders>
          </w:tcPr>
          <w:p w14:paraId="733CFB00" w14:textId="77777777" w:rsidR="00B00CBF" w:rsidRPr="005576E3" w:rsidRDefault="00B00CBF" w:rsidP="004A3CCA">
            <w:pPr>
              <w:rPr>
                <w:rFonts w:asciiTheme="minorHAnsi" w:eastAsia="Times New Roman" w:hAnsiTheme="minorHAnsi" w:cstheme="minorHAnsi"/>
                <w:b/>
                <w:lang w:val="en-GB"/>
              </w:rPr>
            </w:pPr>
          </w:p>
        </w:tc>
      </w:tr>
      <w:tr w:rsidR="00B00CBF" w:rsidRPr="005576E3" w14:paraId="2EB658A2" w14:textId="77777777" w:rsidTr="004A3CCA">
        <w:tc>
          <w:tcPr>
            <w:tcW w:w="1526" w:type="dxa"/>
            <w:tcBorders>
              <w:right w:val="single" w:sz="4" w:space="0" w:color="auto"/>
            </w:tcBorders>
          </w:tcPr>
          <w:p w14:paraId="220C0EEB"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Author:</w:t>
            </w:r>
          </w:p>
        </w:tc>
        <w:tc>
          <w:tcPr>
            <w:tcW w:w="7762" w:type="dxa"/>
            <w:tcBorders>
              <w:top w:val="single" w:sz="4" w:space="0" w:color="auto"/>
              <w:left w:val="single" w:sz="4" w:space="0" w:color="auto"/>
              <w:bottom w:val="single" w:sz="4" w:space="0" w:color="auto"/>
              <w:right w:val="single" w:sz="4" w:space="0" w:color="auto"/>
            </w:tcBorders>
          </w:tcPr>
          <w:p w14:paraId="43A51228" w14:textId="77777777" w:rsidR="00B00CBF" w:rsidRPr="005576E3" w:rsidRDefault="00B00CBF" w:rsidP="004A3CCA">
            <w:pPr>
              <w:rPr>
                <w:rFonts w:asciiTheme="minorHAnsi" w:eastAsia="Times New Roman" w:hAnsiTheme="minorHAnsi" w:cstheme="minorHAnsi"/>
                <w:lang w:val="en-GB"/>
              </w:rPr>
            </w:pPr>
          </w:p>
        </w:tc>
      </w:tr>
      <w:tr w:rsidR="00B00CBF" w:rsidRPr="005576E3" w14:paraId="1823A519" w14:textId="77777777" w:rsidTr="004A3CCA">
        <w:tc>
          <w:tcPr>
            <w:tcW w:w="1526" w:type="dxa"/>
          </w:tcPr>
          <w:p w14:paraId="2472F8FF" w14:textId="77777777" w:rsidR="00B00CBF" w:rsidRPr="005576E3" w:rsidRDefault="00B00CBF" w:rsidP="004A3CCA">
            <w:pPr>
              <w:rPr>
                <w:rFonts w:asciiTheme="minorHAnsi" w:eastAsia="Times New Roman" w:hAnsiTheme="minorHAnsi" w:cstheme="minorHAnsi"/>
                <w:b/>
                <w:lang w:val="en-GB"/>
              </w:rPr>
            </w:pPr>
          </w:p>
        </w:tc>
        <w:tc>
          <w:tcPr>
            <w:tcW w:w="7762" w:type="dxa"/>
            <w:tcBorders>
              <w:top w:val="single" w:sz="4" w:space="0" w:color="auto"/>
              <w:bottom w:val="single" w:sz="4" w:space="0" w:color="auto"/>
            </w:tcBorders>
          </w:tcPr>
          <w:p w14:paraId="69C726AD" w14:textId="77777777" w:rsidR="00B00CBF" w:rsidRPr="005576E3" w:rsidRDefault="00B00CBF" w:rsidP="004A3CCA">
            <w:pPr>
              <w:rPr>
                <w:rFonts w:asciiTheme="minorHAnsi" w:eastAsia="Times New Roman" w:hAnsiTheme="minorHAnsi" w:cstheme="minorHAnsi"/>
                <w:b/>
                <w:lang w:val="en-GB"/>
              </w:rPr>
            </w:pPr>
          </w:p>
        </w:tc>
      </w:tr>
      <w:tr w:rsidR="00B00CBF" w:rsidRPr="005576E3" w14:paraId="3A613F72" w14:textId="77777777" w:rsidTr="004A3CCA">
        <w:tc>
          <w:tcPr>
            <w:tcW w:w="1526" w:type="dxa"/>
            <w:tcBorders>
              <w:right w:val="single" w:sz="4" w:space="0" w:color="auto"/>
            </w:tcBorders>
          </w:tcPr>
          <w:p w14:paraId="2A81794A"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Supervisor:</w:t>
            </w:r>
          </w:p>
        </w:tc>
        <w:tc>
          <w:tcPr>
            <w:tcW w:w="7762" w:type="dxa"/>
            <w:tcBorders>
              <w:top w:val="single" w:sz="4" w:space="0" w:color="auto"/>
              <w:left w:val="single" w:sz="4" w:space="0" w:color="auto"/>
              <w:bottom w:val="single" w:sz="4" w:space="0" w:color="auto"/>
              <w:right w:val="single" w:sz="4" w:space="0" w:color="auto"/>
            </w:tcBorders>
          </w:tcPr>
          <w:p w14:paraId="4416D11E" w14:textId="77777777" w:rsidR="00B00CBF" w:rsidRPr="005576E3" w:rsidRDefault="00B00CBF" w:rsidP="004A3CCA">
            <w:pPr>
              <w:rPr>
                <w:rFonts w:asciiTheme="minorHAnsi" w:eastAsia="Times New Roman" w:hAnsiTheme="minorHAnsi" w:cstheme="minorHAnsi"/>
                <w:lang w:val="en-GB"/>
              </w:rPr>
            </w:pPr>
          </w:p>
        </w:tc>
      </w:tr>
    </w:tbl>
    <w:p w14:paraId="3FCBC032" w14:textId="77777777" w:rsidR="00B00CBF" w:rsidRPr="005576E3" w:rsidRDefault="00B00CBF" w:rsidP="004A3CCA">
      <w:pPr>
        <w:rPr>
          <w:rFonts w:asciiTheme="minorHAnsi" w:hAnsiTheme="minorHAnsi" w:cstheme="minorHAnsi"/>
          <w:b/>
          <w:szCs w:val="22"/>
          <w:lang w:val="en-GB"/>
        </w:rPr>
      </w:pPr>
    </w:p>
    <w:p w14:paraId="06991875" w14:textId="6D573F9A" w:rsidR="00B00CBF" w:rsidRPr="005576E3" w:rsidRDefault="00B00CBF" w:rsidP="004A3CCA">
      <w:pPr>
        <w:rPr>
          <w:rFonts w:asciiTheme="minorHAnsi" w:hAnsiTheme="minorHAnsi" w:cstheme="minorHAnsi"/>
          <w:b/>
          <w:bCs/>
          <w:szCs w:val="22"/>
          <w:lang w:val="en-GB"/>
        </w:rPr>
      </w:pPr>
      <w:r w:rsidRPr="005576E3">
        <w:rPr>
          <w:rFonts w:asciiTheme="minorHAnsi" w:hAnsiTheme="minorHAnsi" w:cstheme="minorHAnsi"/>
          <w:b/>
          <w:bCs/>
          <w:szCs w:val="22"/>
          <w:lang w:val="en-GB"/>
        </w:rPr>
        <w:t>1. Research problem, aim of the graduation thesis, research questions, hypotheses</w:t>
      </w:r>
    </w:p>
    <w:p w14:paraId="3A4BEF43" w14:textId="77777777" w:rsidR="00B00CBF" w:rsidRPr="005576E3" w:rsidRDefault="00B00CBF" w:rsidP="00AD0332">
      <w:pPr>
        <w:jc w:val="both"/>
        <w:rPr>
          <w:rFonts w:asciiTheme="minorHAnsi" w:hAnsiTheme="minorHAnsi" w:cstheme="minorHAnsi"/>
          <w:szCs w:val="22"/>
          <w:lang w:val="en-GB"/>
        </w:rPr>
      </w:pPr>
      <w:r w:rsidRPr="005576E3">
        <w:rPr>
          <w:rFonts w:asciiTheme="minorHAnsi" w:hAnsiTheme="minorHAnsi" w:cstheme="minorHAnsi"/>
          <w:szCs w:val="22"/>
          <w:lang w:val="en-GB"/>
        </w:rPr>
        <w:t>Clarity, justification and topicality of research problem, aim and research questions. Interconnection between the aim and research questions. Presence of clear hypotheses matching the problem. Conformity of the contents of the thesis to the problem and aim. Logic and articulation of the thesis structure.</w:t>
      </w:r>
    </w:p>
    <w:p w14:paraId="0E269E02"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6CB24788" w14:textId="77777777" w:rsidTr="004A3CCA">
        <w:tc>
          <w:tcPr>
            <w:tcW w:w="1517" w:type="dxa"/>
          </w:tcPr>
          <w:sdt>
            <w:sdtPr>
              <w:rPr>
                <w:rFonts w:asciiTheme="minorHAnsi" w:hAnsiTheme="minorHAnsi" w:cstheme="minorHAnsi"/>
                <w:lang w:val="en-GB"/>
              </w:rPr>
              <w:id w:val="-1166942226"/>
              <w14:checkbox>
                <w14:checked w14:val="0"/>
                <w14:checkedState w14:val="2612" w14:font="MS Gothic"/>
                <w14:uncheckedState w14:val="2610" w14:font="MS Gothic"/>
              </w14:checkbox>
            </w:sdtPr>
            <w:sdtEndPr/>
            <w:sdtContent>
              <w:p w14:paraId="7A885CD5"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675465032"/>
              <w14:checkbox>
                <w14:checked w14:val="0"/>
                <w14:checkedState w14:val="2612" w14:font="MS Gothic"/>
                <w14:uncheckedState w14:val="2610" w14:font="MS Gothic"/>
              </w14:checkbox>
            </w:sdtPr>
            <w:sdtEndPr/>
            <w:sdtContent>
              <w:p w14:paraId="5C5E5ABA"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872877567"/>
              <w14:checkbox>
                <w14:checked w14:val="0"/>
                <w14:checkedState w14:val="2612" w14:font="MS Gothic"/>
                <w14:uncheckedState w14:val="2610" w14:font="MS Gothic"/>
              </w14:checkbox>
            </w:sdtPr>
            <w:sdtEndPr/>
            <w:sdtContent>
              <w:p w14:paraId="2ACB7B7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1690824660"/>
              <w14:checkbox>
                <w14:checked w14:val="0"/>
                <w14:checkedState w14:val="2612" w14:font="MS Gothic"/>
                <w14:uncheckedState w14:val="2610" w14:font="MS Gothic"/>
              </w14:checkbox>
            </w:sdtPr>
            <w:sdtEndPr/>
            <w:sdtContent>
              <w:p w14:paraId="5B4B9124"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966583195"/>
              <w14:checkbox>
                <w14:checked w14:val="0"/>
                <w14:checkedState w14:val="2612" w14:font="MS Gothic"/>
                <w14:uncheckedState w14:val="2610" w14:font="MS Gothic"/>
              </w14:checkbox>
            </w:sdtPr>
            <w:sdtEndPr/>
            <w:sdtContent>
              <w:p w14:paraId="7D0BEBEA"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1528090422"/>
              <w14:checkbox>
                <w14:checked w14:val="0"/>
                <w14:checkedState w14:val="2612" w14:font="MS Gothic"/>
                <w14:uncheckedState w14:val="2610" w14:font="MS Gothic"/>
              </w14:checkbox>
            </w:sdtPr>
            <w:sdtEndPr/>
            <w:sdtContent>
              <w:p w14:paraId="4D66680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4C8F57F9" w14:textId="77777777" w:rsidTr="004A3CCA">
        <w:trPr>
          <w:trHeight w:val="116"/>
        </w:trPr>
        <w:tc>
          <w:tcPr>
            <w:tcW w:w="1517" w:type="dxa"/>
          </w:tcPr>
          <w:p w14:paraId="0E6F2EEF" w14:textId="61E6D71B" w:rsidR="00B00CBF" w:rsidRPr="005576E3" w:rsidRDefault="00DC788A"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5A684A7C" w14:textId="285BD655" w:rsidR="00B00CBF" w:rsidRPr="005576E3" w:rsidRDefault="00DC788A"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6DFE51B5" w14:textId="22013143" w:rsidR="00B00CBF" w:rsidRPr="005576E3" w:rsidRDefault="00DC788A"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509184B7" w14:textId="5610EC07" w:rsidR="00B00CBF" w:rsidRPr="005576E3" w:rsidRDefault="00DC788A"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799D32F9" w14:textId="161D1C90" w:rsidR="00B00CBF" w:rsidRPr="005576E3" w:rsidRDefault="00DC788A"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1EB97A23" w14:textId="3AA35EEC" w:rsidR="00B00CBF" w:rsidRPr="005576E3" w:rsidRDefault="00DC788A"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p w14:paraId="322EBB55" w14:textId="77777777" w:rsidR="00B00CBF" w:rsidRPr="005576E3" w:rsidRDefault="00B00CBF" w:rsidP="004A3CCA">
      <w:pPr>
        <w:rPr>
          <w:rFonts w:asciiTheme="minorHAnsi" w:hAnsiTheme="minorHAnsi" w:cstheme="minorHAnsi"/>
          <w:szCs w:val="22"/>
          <w:lang w:val="en-GB"/>
        </w:rPr>
      </w:pPr>
    </w:p>
    <w:p w14:paraId="45D5777B" w14:textId="77777777" w:rsidR="00B00CBF" w:rsidRPr="005576E3" w:rsidRDefault="00B00CBF">
      <w:pPr>
        <w:rPr>
          <w:rFonts w:asciiTheme="minorHAnsi" w:hAnsiTheme="minorHAnsi" w:cstheme="minorHAnsi"/>
          <w:b/>
          <w:bCs/>
          <w:szCs w:val="22"/>
          <w:lang w:val="en-GB"/>
        </w:rPr>
      </w:pPr>
      <w:r w:rsidRPr="005576E3">
        <w:rPr>
          <w:rFonts w:asciiTheme="minorHAnsi" w:hAnsiTheme="minorHAnsi" w:cstheme="minorHAnsi"/>
          <w:b/>
          <w:bCs/>
          <w:szCs w:val="22"/>
          <w:lang w:val="en-GB"/>
        </w:rPr>
        <w:t>2.</w:t>
      </w:r>
      <w:r w:rsidRPr="005576E3">
        <w:rPr>
          <w:rFonts w:asciiTheme="minorHAnsi" w:hAnsiTheme="minorHAnsi" w:cstheme="minorHAnsi"/>
          <w:szCs w:val="22"/>
          <w:lang w:val="en-GB"/>
        </w:rPr>
        <w:t xml:space="preserve"> </w:t>
      </w:r>
      <w:r w:rsidRPr="005576E3">
        <w:rPr>
          <w:rFonts w:asciiTheme="minorHAnsi" w:hAnsiTheme="minorHAnsi" w:cstheme="minorHAnsi"/>
          <w:b/>
          <w:bCs/>
          <w:szCs w:val="22"/>
          <w:lang w:val="en-GB"/>
        </w:rPr>
        <w:t>Theoretical/empirical background</w:t>
      </w:r>
    </w:p>
    <w:p w14:paraId="29558E17" w14:textId="77777777" w:rsidR="00B00CBF" w:rsidRPr="005576E3" w:rsidRDefault="00B00CBF" w:rsidP="00AD0332">
      <w:pPr>
        <w:jc w:val="both"/>
        <w:rPr>
          <w:rFonts w:asciiTheme="minorHAnsi" w:hAnsiTheme="minorHAnsi" w:cstheme="minorHAnsi"/>
          <w:szCs w:val="22"/>
          <w:lang w:val="en-GB"/>
        </w:rPr>
      </w:pPr>
      <w:r w:rsidRPr="005576E3">
        <w:rPr>
          <w:rFonts w:asciiTheme="minorHAnsi" w:hAnsiTheme="minorHAnsi" w:cstheme="minorHAnsi"/>
          <w:szCs w:val="22"/>
          <w:lang w:val="en-GB"/>
        </w:rPr>
        <w:t>Conformity and suitability of chosen theoretical approaches for solving/addressing the research problem. Sufficient coverage of theoretical/empirical literature for understanding and explaining the research problem. Sufficient count of appropriate, timely (field-specific) references and proper interpretation of sources.</w:t>
      </w:r>
    </w:p>
    <w:p w14:paraId="5238CB1E"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728C1D30" w14:textId="77777777" w:rsidTr="004A3CCA">
        <w:tc>
          <w:tcPr>
            <w:tcW w:w="1517" w:type="dxa"/>
          </w:tcPr>
          <w:sdt>
            <w:sdtPr>
              <w:rPr>
                <w:rFonts w:asciiTheme="minorHAnsi" w:hAnsiTheme="minorHAnsi" w:cstheme="minorHAnsi"/>
                <w:lang w:val="en-GB"/>
              </w:rPr>
              <w:id w:val="-175966434"/>
              <w14:checkbox>
                <w14:checked w14:val="0"/>
                <w14:checkedState w14:val="2612" w14:font="MS Gothic"/>
                <w14:uncheckedState w14:val="2610" w14:font="MS Gothic"/>
              </w14:checkbox>
            </w:sdtPr>
            <w:sdtEndPr/>
            <w:sdtContent>
              <w:p w14:paraId="67D511A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1465569855"/>
              <w14:checkbox>
                <w14:checked w14:val="0"/>
                <w14:checkedState w14:val="2612" w14:font="MS Gothic"/>
                <w14:uncheckedState w14:val="2610" w14:font="MS Gothic"/>
              </w14:checkbox>
            </w:sdtPr>
            <w:sdtEndPr/>
            <w:sdtContent>
              <w:p w14:paraId="7413A9CE"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808384403"/>
              <w14:checkbox>
                <w14:checked w14:val="0"/>
                <w14:checkedState w14:val="2612" w14:font="MS Gothic"/>
                <w14:uncheckedState w14:val="2610" w14:font="MS Gothic"/>
              </w14:checkbox>
            </w:sdtPr>
            <w:sdtEndPr/>
            <w:sdtContent>
              <w:p w14:paraId="31663820"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503094229"/>
              <w14:checkbox>
                <w14:checked w14:val="0"/>
                <w14:checkedState w14:val="2612" w14:font="MS Gothic"/>
                <w14:uncheckedState w14:val="2610" w14:font="MS Gothic"/>
              </w14:checkbox>
            </w:sdtPr>
            <w:sdtEndPr/>
            <w:sdtContent>
              <w:p w14:paraId="3983F9DE"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708094053"/>
              <w14:checkbox>
                <w14:checked w14:val="0"/>
                <w14:checkedState w14:val="2612" w14:font="MS Gothic"/>
                <w14:uncheckedState w14:val="2610" w14:font="MS Gothic"/>
              </w14:checkbox>
            </w:sdtPr>
            <w:sdtEndPr/>
            <w:sdtContent>
              <w:p w14:paraId="1715961D"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692611553"/>
              <w14:checkbox>
                <w14:checked w14:val="0"/>
                <w14:checkedState w14:val="2612" w14:font="MS Gothic"/>
                <w14:uncheckedState w14:val="2610" w14:font="MS Gothic"/>
              </w14:checkbox>
            </w:sdtPr>
            <w:sdtEndPr/>
            <w:sdtContent>
              <w:p w14:paraId="322C8F8F"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30ADB280" w14:textId="77777777" w:rsidTr="004A3CCA">
        <w:trPr>
          <w:trHeight w:val="116"/>
        </w:trPr>
        <w:tc>
          <w:tcPr>
            <w:tcW w:w="1517" w:type="dxa"/>
          </w:tcPr>
          <w:p w14:paraId="0448BC24" w14:textId="6B67F5BF" w:rsidR="00B00CBF" w:rsidRPr="005576E3" w:rsidRDefault="00717276"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756674BC" w14:textId="6AD07F6F" w:rsidR="00B00CBF" w:rsidRPr="005576E3" w:rsidRDefault="00717276"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76995152" w14:textId="056D90FD" w:rsidR="00B00CBF" w:rsidRPr="005576E3" w:rsidRDefault="00717276"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72D1AEE5" w14:textId="1CE2560C" w:rsidR="00B00CBF" w:rsidRPr="005576E3" w:rsidRDefault="00717276"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712F8DFC" w14:textId="04CE4B19" w:rsidR="00B00CBF" w:rsidRPr="005576E3" w:rsidRDefault="00717276"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4866F40F" w14:textId="0C961993" w:rsidR="00B00CBF" w:rsidRPr="005576E3" w:rsidRDefault="00717276"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p w14:paraId="12A5A42E" w14:textId="77777777" w:rsidR="00B00CBF" w:rsidRPr="005576E3" w:rsidRDefault="00B00CBF" w:rsidP="004A3CCA">
      <w:pPr>
        <w:rPr>
          <w:rFonts w:asciiTheme="minorHAnsi" w:hAnsiTheme="minorHAnsi" w:cstheme="minorHAnsi"/>
          <w:szCs w:val="22"/>
          <w:lang w:val="en-GB"/>
        </w:rPr>
      </w:pPr>
    </w:p>
    <w:p w14:paraId="77983DB8" w14:textId="776D7128" w:rsidR="00B00CBF" w:rsidRPr="005576E3" w:rsidRDefault="00B00CBF">
      <w:pPr>
        <w:rPr>
          <w:rFonts w:asciiTheme="minorHAnsi" w:hAnsiTheme="minorHAnsi" w:cstheme="minorHAnsi"/>
          <w:b/>
          <w:bCs/>
          <w:szCs w:val="22"/>
          <w:lang w:val="en-GB"/>
        </w:rPr>
      </w:pPr>
      <w:r w:rsidRPr="005576E3">
        <w:rPr>
          <w:rFonts w:asciiTheme="minorHAnsi" w:hAnsiTheme="minorHAnsi" w:cstheme="minorHAnsi"/>
          <w:b/>
          <w:bCs/>
          <w:szCs w:val="22"/>
          <w:lang w:val="en-GB"/>
        </w:rPr>
        <w:t>3. Research methods and data</w:t>
      </w:r>
    </w:p>
    <w:p w14:paraId="2684A0D9" w14:textId="14709BE5" w:rsidR="00B00CBF" w:rsidRPr="005576E3" w:rsidRDefault="00B00CBF" w:rsidP="00AD0332">
      <w:pPr>
        <w:jc w:val="both"/>
        <w:rPr>
          <w:rFonts w:asciiTheme="minorHAnsi" w:hAnsiTheme="minorHAnsi" w:cstheme="minorHAnsi"/>
          <w:spacing w:val="-6"/>
          <w:szCs w:val="22"/>
          <w:lang w:val="en-GB"/>
        </w:rPr>
      </w:pPr>
      <w:r w:rsidRPr="005576E3">
        <w:rPr>
          <w:rFonts w:asciiTheme="minorHAnsi" w:hAnsiTheme="minorHAnsi" w:cstheme="minorHAnsi"/>
          <w:spacing w:val="-6"/>
          <w:szCs w:val="22"/>
          <w:lang w:val="en-GB"/>
        </w:rPr>
        <w:t xml:space="preserve">Sufficient </w:t>
      </w:r>
      <w:r w:rsidR="00110C0E" w:rsidRPr="005576E3">
        <w:rPr>
          <w:rFonts w:asciiTheme="minorHAnsi" w:hAnsiTheme="minorHAnsi" w:cstheme="minorHAnsi"/>
          <w:spacing w:val="-6"/>
          <w:szCs w:val="22"/>
          <w:lang w:val="en-GB"/>
        </w:rPr>
        <w:t xml:space="preserve">and </w:t>
      </w:r>
      <w:r w:rsidRPr="005576E3">
        <w:rPr>
          <w:rFonts w:asciiTheme="minorHAnsi" w:hAnsiTheme="minorHAnsi" w:cstheme="minorHAnsi"/>
          <w:spacing w:val="-6"/>
          <w:szCs w:val="22"/>
          <w:lang w:val="en-GB"/>
        </w:rPr>
        <w:t>clear introduction of chosen quantitative or qualitative research methods and their suitability for achieving the aim and answering research questions. Appropriate use of data collection methods. Compliance and sufficiency of empirical material/data/sample for solving research problem, reliability of data</w:t>
      </w:r>
      <w:r w:rsidRPr="005576E3">
        <w:rPr>
          <w:rFonts w:asciiTheme="minorHAnsi" w:hAnsiTheme="minorHAnsi" w:cstheme="minorHAnsi"/>
          <w:szCs w:val="22"/>
          <w:lang w:val="en-GB"/>
        </w:rPr>
        <w:t>.</w:t>
      </w:r>
    </w:p>
    <w:p w14:paraId="491B78FA"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6EA14F5B" w14:textId="77777777" w:rsidTr="004A3CCA">
        <w:tc>
          <w:tcPr>
            <w:tcW w:w="1517" w:type="dxa"/>
          </w:tcPr>
          <w:sdt>
            <w:sdtPr>
              <w:rPr>
                <w:rFonts w:asciiTheme="minorHAnsi" w:hAnsiTheme="minorHAnsi" w:cstheme="minorHAnsi"/>
                <w:lang w:val="en-GB"/>
              </w:rPr>
              <w:id w:val="2125643276"/>
              <w14:checkbox>
                <w14:checked w14:val="0"/>
                <w14:checkedState w14:val="2612" w14:font="MS Gothic"/>
                <w14:uncheckedState w14:val="2610" w14:font="MS Gothic"/>
              </w14:checkbox>
            </w:sdtPr>
            <w:sdtEndPr/>
            <w:sdtContent>
              <w:p w14:paraId="3DFCE7FC"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1062903981"/>
              <w14:checkbox>
                <w14:checked w14:val="0"/>
                <w14:checkedState w14:val="2612" w14:font="MS Gothic"/>
                <w14:uncheckedState w14:val="2610" w14:font="MS Gothic"/>
              </w14:checkbox>
            </w:sdtPr>
            <w:sdtEndPr/>
            <w:sdtContent>
              <w:p w14:paraId="2A5C8E3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799021459"/>
              <w14:checkbox>
                <w14:checked w14:val="0"/>
                <w14:checkedState w14:val="2612" w14:font="MS Gothic"/>
                <w14:uncheckedState w14:val="2610" w14:font="MS Gothic"/>
              </w14:checkbox>
            </w:sdtPr>
            <w:sdtEndPr/>
            <w:sdtContent>
              <w:p w14:paraId="3BC9458D"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195079805"/>
              <w14:checkbox>
                <w14:checked w14:val="0"/>
                <w14:checkedState w14:val="2612" w14:font="MS Gothic"/>
                <w14:uncheckedState w14:val="2610" w14:font="MS Gothic"/>
              </w14:checkbox>
            </w:sdtPr>
            <w:sdtEndPr/>
            <w:sdtContent>
              <w:p w14:paraId="337DFD14"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508328558"/>
              <w14:checkbox>
                <w14:checked w14:val="0"/>
                <w14:checkedState w14:val="2612" w14:font="MS Gothic"/>
                <w14:uncheckedState w14:val="2610" w14:font="MS Gothic"/>
              </w14:checkbox>
            </w:sdtPr>
            <w:sdtEndPr/>
            <w:sdtContent>
              <w:p w14:paraId="0362AD5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2043360607"/>
              <w14:checkbox>
                <w14:checked w14:val="0"/>
                <w14:checkedState w14:val="2612" w14:font="MS Gothic"/>
                <w14:uncheckedState w14:val="2610" w14:font="MS Gothic"/>
              </w14:checkbox>
            </w:sdtPr>
            <w:sdtEndPr/>
            <w:sdtContent>
              <w:p w14:paraId="7BA11B4D"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50D890F8" w14:textId="77777777" w:rsidTr="004A3CCA">
        <w:trPr>
          <w:trHeight w:val="116"/>
        </w:trPr>
        <w:tc>
          <w:tcPr>
            <w:tcW w:w="1517" w:type="dxa"/>
          </w:tcPr>
          <w:p w14:paraId="3D6E55F6" w14:textId="3052108E"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4CE49A9A" w14:textId="1EEE8974"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790BF6C9" w14:textId="7C1B9AE2"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5B076BFD" w14:textId="7550E801"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46C6A333" w14:textId="6C07823A"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4D6FB0A5" w14:textId="5B3F235C"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p w14:paraId="1F3E4A92" w14:textId="77777777" w:rsidR="00B00CBF" w:rsidRPr="005576E3" w:rsidRDefault="00B00CBF" w:rsidP="004A3CCA">
      <w:pPr>
        <w:rPr>
          <w:rFonts w:asciiTheme="minorHAnsi" w:hAnsiTheme="minorHAnsi" w:cstheme="minorHAnsi"/>
          <w:szCs w:val="22"/>
          <w:lang w:val="en-GB"/>
        </w:rPr>
      </w:pPr>
    </w:p>
    <w:p w14:paraId="33BF79AA" w14:textId="2EC5A1E2" w:rsidR="00B00CBF" w:rsidRPr="005576E3" w:rsidRDefault="00B00CBF" w:rsidP="004A3CCA">
      <w:pPr>
        <w:rPr>
          <w:rFonts w:asciiTheme="minorHAnsi" w:hAnsiTheme="minorHAnsi" w:cstheme="minorHAnsi"/>
          <w:b/>
          <w:szCs w:val="22"/>
          <w:lang w:val="en-GB"/>
        </w:rPr>
      </w:pPr>
      <w:r w:rsidRPr="005576E3">
        <w:rPr>
          <w:rFonts w:asciiTheme="minorHAnsi" w:hAnsiTheme="minorHAnsi" w:cstheme="minorHAnsi"/>
          <w:b/>
          <w:szCs w:val="22"/>
          <w:lang w:val="en-GB"/>
        </w:rPr>
        <w:t>4.</w:t>
      </w:r>
      <w:r w:rsidRPr="005576E3">
        <w:rPr>
          <w:rFonts w:asciiTheme="minorHAnsi" w:hAnsiTheme="minorHAnsi" w:cstheme="minorHAnsi"/>
          <w:szCs w:val="22"/>
          <w:lang w:val="en-GB"/>
        </w:rPr>
        <w:t xml:space="preserve"> </w:t>
      </w:r>
      <w:r w:rsidRPr="005576E3">
        <w:rPr>
          <w:rFonts w:asciiTheme="minorHAnsi" w:hAnsiTheme="minorHAnsi" w:cstheme="minorHAnsi"/>
          <w:b/>
          <w:szCs w:val="22"/>
          <w:lang w:val="en-GB"/>
        </w:rPr>
        <w:t>Solving the research problem/analytical quality of the research</w:t>
      </w:r>
    </w:p>
    <w:p w14:paraId="53AB3231" w14:textId="77777777" w:rsidR="00B00CBF" w:rsidRPr="005576E3" w:rsidRDefault="00B00CBF" w:rsidP="00AD0332">
      <w:pPr>
        <w:jc w:val="both"/>
        <w:rPr>
          <w:rFonts w:asciiTheme="minorHAnsi" w:hAnsiTheme="minorHAnsi" w:cstheme="minorHAnsi"/>
          <w:szCs w:val="22"/>
          <w:lang w:val="en-GB"/>
        </w:rPr>
      </w:pPr>
      <w:r w:rsidRPr="005576E3">
        <w:rPr>
          <w:rFonts w:asciiTheme="minorHAnsi" w:hAnsiTheme="minorHAnsi" w:cstheme="minorHAnsi"/>
          <w:szCs w:val="22"/>
          <w:lang w:val="en-GB"/>
        </w:rPr>
        <w:t>Quality of analysis/discussion: ability to analyse the data and link the results of the analysis with theoretical/empirical standpoints. Conformity of results with the aim and research questions: clarity, relevance, timeliness and factuality of discussion; association between conclusions, proposals recommendations and analysis; validity, legitimacy and consistency of conclusions.</w:t>
      </w:r>
    </w:p>
    <w:p w14:paraId="69B16DEC"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61B51F18" w14:textId="77777777" w:rsidTr="004A3CCA">
        <w:tc>
          <w:tcPr>
            <w:tcW w:w="1517" w:type="dxa"/>
          </w:tcPr>
          <w:sdt>
            <w:sdtPr>
              <w:rPr>
                <w:rFonts w:asciiTheme="minorHAnsi" w:hAnsiTheme="minorHAnsi" w:cstheme="minorHAnsi"/>
                <w:lang w:val="en-GB"/>
              </w:rPr>
              <w:id w:val="-559168764"/>
              <w14:checkbox>
                <w14:checked w14:val="0"/>
                <w14:checkedState w14:val="2612" w14:font="MS Gothic"/>
                <w14:uncheckedState w14:val="2610" w14:font="MS Gothic"/>
              </w14:checkbox>
            </w:sdtPr>
            <w:sdtEndPr/>
            <w:sdtContent>
              <w:p w14:paraId="56D2D4B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832451123"/>
              <w14:checkbox>
                <w14:checked w14:val="0"/>
                <w14:checkedState w14:val="2612" w14:font="MS Gothic"/>
                <w14:uncheckedState w14:val="2610" w14:font="MS Gothic"/>
              </w14:checkbox>
            </w:sdtPr>
            <w:sdtEndPr/>
            <w:sdtContent>
              <w:p w14:paraId="713681F5"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808697945"/>
              <w14:checkbox>
                <w14:checked w14:val="0"/>
                <w14:checkedState w14:val="2612" w14:font="MS Gothic"/>
                <w14:uncheckedState w14:val="2610" w14:font="MS Gothic"/>
              </w14:checkbox>
            </w:sdtPr>
            <w:sdtEndPr/>
            <w:sdtContent>
              <w:p w14:paraId="53249747"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597104309"/>
              <w14:checkbox>
                <w14:checked w14:val="0"/>
                <w14:checkedState w14:val="2612" w14:font="MS Gothic"/>
                <w14:uncheckedState w14:val="2610" w14:font="MS Gothic"/>
              </w14:checkbox>
            </w:sdtPr>
            <w:sdtEndPr/>
            <w:sdtContent>
              <w:p w14:paraId="3DCC61A0"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065839395"/>
              <w14:checkbox>
                <w14:checked w14:val="0"/>
                <w14:checkedState w14:val="2612" w14:font="MS Gothic"/>
                <w14:uncheckedState w14:val="2610" w14:font="MS Gothic"/>
              </w14:checkbox>
            </w:sdtPr>
            <w:sdtEndPr/>
            <w:sdtContent>
              <w:p w14:paraId="64CA0101"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1701509277"/>
              <w14:checkbox>
                <w14:checked w14:val="0"/>
                <w14:checkedState w14:val="2612" w14:font="MS Gothic"/>
                <w14:uncheckedState w14:val="2610" w14:font="MS Gothic"/>
              </w14:checkbox>
            </w:sdtPr>
            <w:sdtEndPr/>
            <w:sdtContent>
              <w:p w14:paraId="349560F3"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0C6AE2C8" w14:textId="77777777" w:rsidTr="004A3CCA">
        <w:trPr>
          <w:trHeight w:val="116"/>
        </w:trPr>
        <w:tc>
          <w:tcPr>
            <w:tcW w:w="1517" w:type="dxa"/>
          </w:tcPr>
          <w:p w14:paraId="7C76CD3B" w14:textId="3902F451"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74AC57C0" w14:textId="7AA9E0B5"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12AF62C1" w14:textId="2DB38EF6"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6D6C3F48" w14:textId="502520FA"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6CC49DB2" w14:textId="22F77B04"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4DE2AF46" w14:textId="10804C5D"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p w14:paraId="7B8AB7AB" w14:textId="77777777" w:rsidR="00B00CBF" w:rsidRPr="005576E3" w:rsidRDefault="00B00CBF" w:rsidP="004A3CCA">
      <w:pPr>
        <w:rPr>
          <w:rFonts w:asciiTheme="minorHAnsi" w:hAnsiTheme="minorHAnsi" w:cstheme="minorHAnsi"/>
          <w:szCs w:val="22"/>
          <w:lang w:val="en-GB"/>
        </w:rPr>
      </w:pPr>
    </w:p>
    <w:p w14:paraId="13B510FD" w14:textId="77777777" w:rsidR="00B00CBF" w:rsidRPr="005576E3" w:rsidRDefault="00B00CBF" w:rsidP="004A3CCA">
      <w:pPr>
        <w:rPr>
          <w:rFonts w:asciiTheme="minorHAnsi" w:hAnsiTheme="minorHAnsi" w:cstheme="minorHAnsi"/>
          <w:b/>
          <w:szCs w:val="22"/>
          <w:lang w:val="en-GB"/>
        </w:rPr>
      </w:pPr>
      <w:r w:rsidRPr="005576E3">
        <w:rPr>
          <w:rFonts w:asciiTheme="minorHAnsi" w:hAnsiTheme="minorHAnsi" w:cstheme="minorHAnsi"/>
          <w:b/>
          <w:szCs w:val="22"/>
          <w:lang w:val="en-GB"/>
        </w:rPr>
        <w:t>5. Formatting quality</w:t>
      </w:r>
    </w:p>
    <w:p w14:paraId="245962C0" w14:textId="290514ED" w:rsidR="00B00CBF" w:rsidRPr="005576E3" w:rsidRDefault="00B00CBF" w:rsidP="004A3CCA">
      <w:pPr>
        <w:rPr>
          <w:rFonts w:asciiTheme="minorHAnsi" w:hAnsiTheme="minorHAnsi" w:cstheme="minorHAnsi"/>
          <w:szCs w:val="22"/>
          <w:lang w:val="en-GB"/>
        </w:rPr>
      </w:pPr>
      <w:r w:rsidRPr="005576E3">
        <w:rPr>
          <w:rFonts w:asciiTheme="minorHAnsi" w:hAnsiTheme="minorHAnsi" w:cstheme="minorHAnsi"/>
          <w:szCs w:val="22"/>
          <w:lang w:val="en-GB"/>
        </w:rPr>
        <w:t xml:space="preserve">Formatting conformity to valid requirements, incl. language use, </w:t>
      </w:r>
      <w:proofErr w:type="gramStart"/>
      <w:r w:rsidRPr="005576E3">
        <w:rPr>
          <w:rFonts w:asciiTheme="minorHAnsi" w:hAnsiTheme="minorHAnsi" w:cstheme="minorHAnsi"/>
          <w:szCs w:val="22"/>
          <w:lang w:val="en-GB"/>
        </w:rPr>
        <w:t>quality</w:t>
      </w:r>
      <w:proofErr w:type="gramEnd"/>
      <w:r w:rsidRPr="005576E3">
        <w:rPr>
          <w:rFonts w:asciiTheme="minorHAnsi" w:hAnsiTheme="minorHAnsi" w:cstheme="minorHAnsi"/>
          <w:szCs w:val="22"/>
          <w:lang w:val="en-GB"/>
        </w:rPr>
        <w:t xml:space="preserve"> of referencing.</w:t>
      </w:r>
    </w:p>
    <w:p w14:paraId="142E1301"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04"/>
        <w:gridCol w:w="1518"/>
        <w:gridCol w:w="1502"/>
        <w:gridCol w:w="1502"/>
        <w:gridCol w:w="1530"/>
      </w:tblGrid>
      <w:tr w:rsidR="00B00CBF" w:rsidRPr="005576E3" w14:paraId="3F77A065" w14:textId="77777777" w:rsidTr="004A3CCA">
        <w:tc>
          <w:tcPr>
            <w:tcW w:w="1516" w:type="dxa"/>
          </w:tcPr>
          <w:sdt>
            <w:sdtPr>
              <w:rPr>
                <w:rFonts w:asciiTheme="minorHAnsi" w:hAnsiTheme="minorHAnsi" w:cstheme="minorHAnsi"/>
                <w:lang w:val="en-GB"/>
              </w:rPr>
              <w:id w:val="408360554"/>
              <w14:checkbox>
                <w14:checked w14:val="0"/>
                <w14:checkedState w14:val="2612" w14:font="MS Gothic"/>
                <w14:uncheckedState w14:val="2610" w14:font="MS Gothic"/>
              </w14:checkbox>
            </w:sdtPr>
            <w:sdtEndPr/>
            <w:sdtContent>
              <w:p w14:paraId="469BCA21"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746688079"/>
              <w14:checkbox>
                <w14:checked w14:val="0"/>
                <w14:checkedState w14:val="2612" w14:font="MS Gothic"/>
                <w14:uncheckedState w14:val="2610" w14:font="MS Gothic"/>
              </w14:checkbox>
            </w:sdtPr>
            <w:sdtEndPr/>
            <w:sdtContent>
              <w:p w14:paraId="61A639BD"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957717433"/>
              <w14:checkbox>
                <w14:checked w14:val="0"/>
                <w14:checkedState w14:val="2612" w14:font="MS Gothic"/>
                <w14:uncheckedState w14:val="2610" w14:font="MS Gothic"/>
              </w14:checkbox>
            </w:sdtPr>
            <w:sdtEndPr/>
            <w:sdtContent>
              <w:p w14:paraId="4101FB20"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430784493"/>
              <w14:checkbox>
                <w14:checked w14:val="0"/>
                <w14:checkedState w14:val="2612" w14:font="MS Gothic"/>
                <w14:uncheckedState w14:val="2610" w14:font="MS Gothic"/>
              </w14:checkbox>
            </w:sdtPr>
            <w:sdtEndPr/>
            <w:sdtContent>
              <w:p w14:paraId="040BD0F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266670781"/>
              <w14:checkbox>
                <w14:checked w14:val="0"/>
                <w14:checkedState w14:val="2612" w14:font="MS Gothic"/>
                <w14:uncheckedState w14:val="2610" w14:font="MS Gothic"/>
              </w14:checkbox>
            </w:sdtPr>
            <w:sdtEndPr/>
            <w:sdtContent>
              <w:p w14:paraId="545B90F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940260977"/>
              <w14:checkbox>
                <w14:checked w14:val="0"/>
                <w14:checkedState w14:val="2612" w14:font="MS Gothic"/>
                <w14:uncheckedState w14:val="2610" w14:font="MS Gothic"/>
              </w14:checkbox>
            </w:sdtPr>
            <w:sdtEndPr/>
            <w:sdtContent>
              <w:p w14:paraId="57D5C87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4C05E4BA" w14:textId="77777777" w:rsidTr="004A3CCA">
        <w:trPr>
          <w:trHeight w:val="116"/>
        </w:trPr>
        <w:tc>
          <w:tcPr>
            <w:tcW w:w="1516" w:type="dxa"/>
          </w:tcPr>
          <w:p w14:paraId="6B511A81" w14:textId="3E14C1F1"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2172C292" w14:textId="17C051BA"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4A9F30AF" w14:textId="5C9FCD8B"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2" w:type="dxa"/>
          </w:tcPr>
          <w:p w14:paraId="581B74A7" w14:textId="2D2966B7"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305704A8" w14:textId="6FD5AC2E"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155A80A5" w14:textId="013CC458" w:rsidR="00B00CBF" w:rsidRPr="005576E3" w:rsidRDefault="00BC1C35"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p w14:paraId="1924828C" w14:textId="77777777" w:rsidR="00B00CBF" w:rsidRPr="005576E3" w:rsidRDefault="00B00CBF" w:rsidP="004A3CCA">
      <w:pPr>
        <w:rPr>
          <w:rFonts w:asciiTheme="minorHAnsi" w:hAnsiTheme="minorHAnsi" w:cstheme="minorHAnsi"/>
          <w:szCs w:val="22"/>
          <w:lang w:val="en-GB"/>
        </w:rPr>
      </w:pPr>
    </w:p>
    <w:p w14:paraId="28B0F992"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2651"/>
        <w:gridCol w:w="1298"/>
        <w:gridCol w:w="3319"/>
      </w:tblGrid>
      <w:tr w:rsidR="00B00CBF" w:rsidRPr="005576E3" w14:paraId="2FD3C32E" w14:textId="77777777" w:rsidTr="004A3CCA">
        <w:tc>
          <w:tcPr>
            <w:tcW w:w="1799" w:type="dxa"/>
            <w:tcBorders>
              <w:right w:val="single" w:sz="4" w:space="0" w:color="auto"/>
            </w:tcBorders>
          </w:tcPr>
          <w:p w14:paraId="28631F2C" w14:textId="4C8D8F9F" w:rsidR="00B00CBF" w:rsidRPr="005576E3" w:rsidRDefault="00B00CBF" w:rsidP="004A3CCA">
            <w:pPr>
              <w:rPr>
                <w:rFonts w:asciiTheme="minorHAnsi" w:eastAsia="Times New Roman" w:hAnsiTheme="minorHAnsi" w:cstheme="minorHAnsi"/>
                <w:b/>
                <w:bCs/>
                <w:lang w:val="en-GB"/>
              </w:rPr>
            </w:pPr>
            <w:r w:rsidRPr="005576E3">
              <w:rPr>
                <w:rFonts w:asciiTheme="minorHAnsi" w:eastAsia="Times New Roman" w:hAnsiTheme="minorHAnsi" w:cstheme="minorHAnsi"/>
                <w:b/>
                <w:bCs/>
                <w:lang w:val="en-GB"/>
              </w:rPr>
              <w:t>Supervisor’s comment</w:t>
            </w:r>
            <w:r w:rsidR="00BC1C35" w:rsidRPr="005576E3">
              <w:rPr>
                <w:rFonts w:asciiTheme="minorHAnsi" w:eastAsia="Times New Roman" w:hAnsiTheme="minorHAnsi" w:cstheme="minorHAnsi"/>
                <w:b/>
                <w:bCs/>
                <w:lang w:val="en-GB"/>
              </w:rPr>
              <w:t>s</w:t>
            </w:r>
            <w:r w:rsidRPr="005576E3">
              <w:rPr>
                <w:rFonts w:asciiTheme="minorHAnsi" w:eastAsia="Times New Roman" w:hAnsiTheme="minorHAnsi" w:cstheme="minorHAnsi"/>
                <w:b/>
                <w:bCs/>
                <w:lang w:val="en-GB"/>
              </w:rPr>
              <w:t xml:space="preserve">/ assessment of the process of thesis writing </w:t>
            </w:r>
            <w:r w:rsidRPr="005576E3">
              <w:rPr>
                <w:rFonts w:asciiTheme="minorHAnsi" w:eastAsia="Times New Roman" w:hAnsiTheme="minorHAnsi" w:cstheme="minorHAnsi"/>
                <w:lang w:val="en-GB"/>
              </w:rPr>
              <w:t>(independence, development, co-operation with the supervisor</w:t>
            </w:r>
            <w:r w:rsidR="00BC1C35" w:rsidRPr="005576E3">
              <w:rPr>
                <w:rFonts w:asciiTheme="minorHAnsi" w:eastAsia="Times New Roman" w:hAnsiTheme="minorHAnsi" w:cstheme="minorHAnsi"/>
                <w:lang w:val="en-GB"/>
              </w:rPr>
              <w:t>,</w:t>
            </w:r>
            <w:r w:rsidRPr="005576E3">
              <w:rPr>
                <w:rFonts w:asciiTheme="minorHAnsi" w:eastAsia="Times New Roman" w:hAnsiTheme="minorHAnsi" w:cstheme="minorHAnsi"/>
                <w:lang w:val="en-GB"/>
              </w:rPr>
              <w:t xml:space="preserve"> etc.)</w:t>
            </w:r>
          </w:p>
          <w:p w14:paraId="7DAF993F" w14:textId="77777777" w:rsidR="00B00CBF" w:rsidRPr="005576E3" w:rsidRDefault="00B00CBF" w:rsidP="004A3CCA">
            <w:pPr>
              <w:rPr>
                <w:rFonts w:asciiTheme="minorHAnsi" w:eastAsia="Times New Roman" w:hAnsiTheme="minorHAnsi" w:cstheme="minorHAnsi"/>
                <w:b/>
                <w:lang w:val="en-GB"/>
              </w:rPr>
            </w:pPr>
          </w:p>
          <w:p w14:paraId="549703EA" w14:textId="77777777" w:rsidR="00B00CBF" w:rsidRPr="005576E3" w:rsidRDefault="00B00CBF" w:rsidP="004A3CCA">
            <w:pPr>
              <w:rPr>
                <w:rFonts w:asciiTheme="minorHAnsi" w:eastAsia="Times New Roman" w:hAnsiTheme="minorHAnsi" w:cstheme="minorHAnsi"/>
                <w:b/>
                <w:lang w:val="en-GB"/>
              </w:rPr>
            </w:pPr>
          </w:p>
          <w:p w14:paraId="407E15EE" w14:textId="77777777" w:rsidR="00B00CBF" w:rsidRPr="005576E3" w:rsidRDefault="00B00CBF" w:rsidP="004A3CCA">
            <w:pPr>
              <w:rPr>
                <w:rFonts w:asciiTheme="minorHAnsi" w:eastAsia="Times New Roman" w:hAnsiTheme="minorHAnsi" w:cstheme="minorHAnsi"/>
                <w:b/>
                <w:lang w:val="en-GB"/>
              </w:rPr>
            </w:pPr>
          </w:p>
          <w:p w14:paraId="401C10D8"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0FBF0FF4" w14:textId="77777777" w:rsidR="00B00CBF" w:rsidRPr="005576E3" w:rsidRDefault="00B00CBF" w:rsidP="004A3CCA">
            <w:pPr>
              <w:rPr>
                <w:rFonts w:asciiTheme="minorHAnsi" w:eastAsia="Times New Roman" w:hAnsiTheme="minorHAnsi" w:cstheme="minorHAnsi"/>
                <w:lang w:val="en-GB"/>
              </w:rPr>
            </w:pPr>
          </w:p>
        </w:tc>
      </w:tr>
      <w:tr w:rsidR="00B00CBF" w:rsidRPr="005576E3" w14:paraId="2D3E26DE" w14:textId="77777777" w:rsidTr="004A3CCA">
        <w:tc>
          <w:tcPr>
            <w:tcW w:w="1799" w:type="dxa"/>
            <w:tcBorders>
              <w:right w:val="single" w:sz="4" w:space="0" w:color="auto"/>
            </w:tcBorders>
          </w:tcPr>
          <w:p w14:paraId="69F396BF"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Strengths of the thesis:</w:t>
            </w:r>
          </w:p>
          <w:p w14:paraId="40EB11D3" w14:textId="77777777" w:rsidR="00B00CBF" w:rsidRPr="005576E3" w:rsidRDefault="00B00CBF" w:rsidP="004A3CCA">
            <w:pPr>
              <w:rPr>
                <w:rFonts w:asciiTheme="minorHAnsi" w:eastAsia="Times New Roman" w:hAnsiTheme="minorHAnsi" w:cstheme="minorHAnsi"/>
                <w:b/>
                <w:lang w:val="en-GB"/>
              </w:rPr>
            </w:pPr>
          </w:p>
          <w:p w14:paraId="1517AFD6" w14:textId="77777777" w:rsidR="00B00CBF" w:rsidRPr="005576E3" w:rsidRDefault="00B00CBF" w:rsidP="004A3CCA">
            <w:pPr>
              <w:rPr>
                <w:rFonts w:asciiTheme="minorHAnsi" w:eastAsia="Times New Roman" w:hAnsiTheme="minorHAnsi" w:cstheme="minorHAnsi"/>
                <w:b/>
                <w:lang w:val="en-GB"/>
              </w:rPr>
            </w:pPr>
          </w:p>
          <w:p w14:paraId="48C15299" w14:textId="77777777" w:rsidR="00B00CBF" w:rsidRPr="005576E3" w:rsidRDefault="00B00CBF" w:rsidP="004A3CCA">
            <w:pPr>
              <w:rPr>
                <w:rFonts w:asciiTheme="minorHAnsi" w:eastAsia="Times New Roman" w:hAnsiTheme="minorHAnsi" w:cstheme="minorHAnsi"/>
                <w:b/>
                <w:lang w:val="en-GB"/>
              </w:rPr>
            </w:pPr>
          </w:p>
          <w:p w14:paraId="3B8A97B7" w14:textId="77777777" w:rsidR="00B00CBF" w:rsidRPr="005576E3" w:rsidRDefault="00B00CBF" w:rsidP="004A3CCA">
            <w:pPr>
              <w:rPr>
                <w:rFonts w:asciiTheme="minorHAnsi" w:eastAsia="Times New Roman" w:hAnsiTheme="minorHAnsi" w:cstheme="minorHAnsi"/>
                <w:b/>
                <w:lang w:val="en-GB"/>
              </w:rPr>
            </w:pPr>
          </w:p>
          <w:p w14:paraId="4EEB230B"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2DAC357D" w14:textId="77777777" w:rsidR="00B00CBF" w:rsidRPr="005576E3" w:rsidRDefault="00B00CBF" w:rsidP="004A3CCA">
            <w:pPr>
              <w:rPr>
                <w:rFonts w:asciiTheme="minorHAnsi" w:eastAsia="Times New Roman" w:hAnsiTheme="minorHAnsi" w:cstheme="minorHAnsi"/>
                <w:lang w:val="en-GB"/>
              </w:rPr>
            </w:pPr>
          </w:p>
          <w:p w14:paraId="428CC3BE" w14:textId="77777777" w:rsidR="00B00CBF" w:rsidRPr="005576E3" w:rsidRDefault="00B00CBF" w:rsidP="004A3CCA">
            <w:pPr>
              <w:rPr>
                <w:rFonts w:asciiTheme="minorHAnsi" w:eastAsia="Times New Roman" w:hAnsiTheme="minorHAnsi" w:cstheme="minorHAnsi"/>
                <w:lang w:val="en-GB"/>
              </w:rPr>
            </w:pPr>
          </w:p>
        </w:tc>
      </w:tr>
      <w:tr w:rsidR="00B00CBF" w:rsidRPr="005576E3" w14:paraId="22532CCF" w14:textId="77777777" w:rsidTr="004A3CCA">
        <w:tc>
          <w:tcPr>
            <w:tcW w:w="1799" w:type="dxa"/>
          </w:tcPr>
          <w:p w14:paraId="4465DA21"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bottom w:val="single" w:sz="4" w:space="0" w:color="auto"/>
            </w:tcBorders>
          </w:tcPr>
          <w:p w14:paraId="126E08C5" w14:textId="77777777" w:rsidR="00B00CBF" w:rsidRPr="005576E3" w:rsidRDefault="00B00CBF" w:rsidP="004A3CCA">
            <w:pPr>
              <w:rPr>
                <w:rFonts w:asciiTheme="minorHAnsi" w:eastAsia="Times New Roman" w:hAnsiTheme="minorHAnsi" w:cstheme="minorHAnsi"/>
                <w:lang w:val="en-GB"/>
              </w:rPr>
            </w:pPr>
          </w:p>
        </w:tc>
      </w:tr>
      <w:tr w:rsidR="00B00CBF" w:rsidRPr="005576E3" w14:paraId="7BCC486A" w14:textId="77777777" w:rsidTr="004A3CCA">
        <w:tc>
          <w:tcPr>
            <w:tcW w:w="1799" w:type="dxa"/>
            <w:tcBorders>
              <w:right w:val="single" w:sz="4" w:space="0" w:color="auto"/>
            </w:tcBorders>
          </w:tcPr>
          <w:p w14:paraId="6BEAC05D"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Weaknesses of the thesis:</w:t>
            </w:r>
          </w:p>
          <w:p w14:paraId="27E28E59" w14:textId="77777777" w:rsidR="00B00CBF" w:rsidRPr="005576E3" w:rsidRDefault="00B00CBF" w:rsidP="004A3CCA">
            <w:pPr>
              <w:rPr>
                <w:rFonts w:asciiTheme="minorHAnsi" w:eastAsia="Times New Roman" w:hAnsiTheme="minorHAnsi" w:cstheme="minorHAnsi"/>
                <w:b/>
                <w:lang w:val="en-GB"/>
              </w:rPr>
            </w:pPr>
          </w:p>
          <w:p w14:paraId="397BA8CD" w14:textId="77777777" w:rsidR="00B00CBF" w:rsidRPr="005576E3" w:rsidRDefault="00B00CBF" w:rsidP="004A3CCA">
            <w:pPr>
              <w:rPr>
                <w:rFonts w:asciiTheme="minorHAnsi" w:eastAsia="Times New Roman" w:hAnsiTheme="minorHAnsi" w:cstheme="minorHAnsi"/>
                <w:b/>
                <w:lang w:val="en-GB"/>
              </w:rPr>
            </w:pPr>
          </w:p>
          <w:p w14:paraId="58078A5A" w14:textId="77777777" w:rsidR="00B00CBF" w:rsidRPr="005576E3" w:rsidRDefault="00B00CBF" w:rsidP="004A3CCA">
            <w:pPr>
              <w:rPr>
                <w:rFonts w:asciiTheme="minorHAnsi" w:eastAsia="Times New Roman" w:hAnsiTheme="minorHAnsi" w:cstheme="minorHAnsi"/>
                <w:b/>
                <w:lang w:val="en-GB"/>
              </w:rPr>
            </w:pPr>
          </w:p>
          <w:p w14:paraId="34537C48" w14:textId="77777777" w:rsidR="00B00CBF" w:rsidRPr="005576E3" w:rsidRDefault="00B00CBF" w:rsidP="004A3CCA">
            <w:pPr>
              <w:rPr>
                <w:rFonts w:asciiTheme="minorHAnsi" w:eastAsia="Times New Roman" w:hAnsiTheme="minorHAnsi" w:cstheme="minorHAnsi"/>
                <w:b/>
                <w:lang w:val="en-GB"/>
              </w:rPr>
            </w:pPr>
          </w:p>
          <w:p w14:paraId="01D3AAFB"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305303FA" w14:textId="77777777" w:rsidR="00B00CBF" w:rsidRPr="005576E3" w:rsidRDefault="00B00CBF" w:rsidP="004A3CCA">
            <w:pPr>
              <w:rPr>
                <w:rFonts w:asciiTheme="minorHAnsi" w:eastAsia="Times New Roman" w:hAnsiTheme="minorHAnsi" w:cstheme="minorHAnsi"/>
                <w:lang w:val="en-GB"/>
              </w:rPr>
            </w:pPr>
          </w:p>
        </w:tc>
      </w:tr>
      <w:tr w:rsidR="00B00CBF" w:rsidRPr="005576E3" w14:paraId="2D94A1C8" w14:textId="77777777" w:rsidTr="004A3CCA">
        <w:tc>
          <w:tcPr>
            <w:tcW w:w="1799" w:type="dxa"/>
          </w:tcPr>
          <w:p w14:paraId="6702FCFF"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tcBorders>
          </w:tcPr>
          <w:p w14:paraId="78B0B174" w14:textId="77777777" w:rsidR="00B00CBF" w:rsidRPr="005576E3" w:rsidRDefault="00B00CBF" w:rsidP="004A3CCA">
            <w:pPr>
              <w:rPr>
                <w:rFonts w:asciiTheme="minorHAnsi" w:eastAsia="Times New Roman" w:hAnsiTheme="minorHAnsi" w:cstheme="minorHAnsi"/>
                <w:lang w:val="en-GB"/>
              </w:rPr>
            </w:pPr>
          </w:p>
        </w:tc>
      </w:tr>
      <w:tr w:rsidR="00B00CBF" w:rsidRPr="005576E3" w14:paraId="5724383C" w14:textId="77777777" w:rsidTr="004A3CCA">
        <w:tc>
          <w:tcPr>
            <w:tcW w:w="4450" w:type="dxa"/>
            <w:gridSpan w:val="2"/>
            <w:tcBorders>
              <w:right w:val="single" w:sz="4" w:space="0" w:color="auto"/>
            </w:tcBorders>
          </w:tcPr>
          <w:p w14:paraId="3A0F4C33"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Grade suggested by the supervisor:</w:t>
            </w:r>
          </w:p>
          <w:p w14:paraId="77EB127F" w14:textId="77777777" w:rsidR="00B00CBF" w:rsidRPr="005576E3" w:rsidRDefault="00B00CBF" w:rsidP="004A3CCA">
            <w:pPr>
              <w:rPr>
                <w:rFonts w:asciiTheme="minorHAnsi" w:eastAsia="Times New Roman" w:hAnsiTheme="minorHAnsi" w:cstheme="minorHAnsi"/>
                <w:b/>
                <w:lang w:val="en-GB"/>
              </w:rPr>
            </w:pPr>
          </w:p>
        </w:tc>
        <w:tc>
          <w:tcPr>
            <w:tcW w:w="4617" w:type="dxa"/>
            <w:gridSpan w:val="2"/>
            <w:tcBorders>
              <w:top w:val="single" w:sz="4" w:space="0" w:color="auto"/>
              <w:left w:val="single" w:sz="4" w:space="0" w:color="auto"/>
              <w:bottom w:val="single" w:sz="4" w:space="0" w:color="auto"/>
              <w:right w:val="single" w:sz="4" w:space="0" w:color="auto"/>
            </w:tcBorders>
          </w:tcPr>
          <w:p w14:paraId="10318767" w14:textId="77777777" w:rsidR="00B00CBF" w:rsidRPr="005576E3" w:rsidRDefault="00B00CBF" w:rsidP="004A3CCA">
            <w:pPr>
              <w:rPr>
                <w:rFonts w:asciiTheme="minorHAnsi" w:eastAsia="Times New Roman" w:hAnsiTheme="minorHAnsi" w:cstheme="minorHAnsi"/>
                <w:lang w:val="en-GB"/>
              </w:rPr>
            </w:pPr>
          </w:p>
        </w:tc>
      </w:tr>
      <w:tr w:rsidR="00B00CBF" w:rsidRPr="005576E3" w14:paraId="249F450E" w14:textId="77777777" w:rsidTr="004A3CCA">
        <w:trPr>
          <w:trHeight w:val="133"/>
        </w:trPr>
        <w:tc>
          <w:tcPr>
            <w:tcW w:w="4450" w:type="dxa"/>
            <w:gridSpan w:val="2"/>
          </w:tcPr>
          <w:p w14:paraId="238E2A05" w14:textId="77777777" w:rsidR="00B00CBF" w:rsidRPr="005576E3" w:rsidRDefault="00B00CBF" w:rsidP="004A3CCA">
            <w:pPr>
              <w:rPr>
                <w:rFonts w:asciiTheme="minorHAnsi" w:eastAsia="Times New Roman" w:hAnsiTheme="minorHAnsi" w:cstheme="minorHAnsi"/>
                <w:b/>
                <w:lang w:val="en-GB"/>
              </w:rPr>
            </w:pPr>
          </w:p>
        </w:tc>
        <w:tc>
          <w:tcPr>
            <w:tcW w:w="4617" w:type="dxa"/>
            <w:gridSpan w:val="2"/>
          </w:tcPr>
          <w:p w14:paraId="1FEEBB97" w14:textId="77777777" w:rsidR="00B00CBF" w:rsidRPr="005576E3" w:rsidRDefault="00B00CBF" w:rsidP="004A3CCA">
            <w:pPr>
              <w:rPr>
                <w:rFonts w:asciiTheme="minorHAnsi" w:eastAsia="Times New Roman" w:hAnsiTheme="minorHAnsi" w:cstheme="minorHAnsi"/>
                <w:lang w:val="en-GB"/>
              </w:rPr>
            </w:pPr>
          </w:p>
        </w:tc>
      </w:tr>
      <w:tr w:rsidR="00B00CBF" w:rsidRPr="005576E3" w14:paraId="5A6258FD" w14:textId="77777777" w:rsidTr="004A3CCA">
        <w:tc>
          <w:tcPr>
            <w:tcW w:w="1799" w:type="dxa"/>
            <w:tcBorders>
              <w:right w:val="single" w:sz="4" w:space="0" w:color="auto"/>
            </w:tcBorders>
          </w:tcPr>
          <w:p w14:paraId="0D290294"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Signature:</w:t>
            </w:r>
          </w:p>
          <w:p w14:paraId="7954AF18" w14:textId="77777777" w:rsidR="00B00CBF" w:rsidRPr="005576E3" w:rsidRDefault="00B00CBF" w:rsidP="004A3CCA">
            <w:pPr>
              <w:rPr>
                <w:rFonts w:asciiTheme="minorHAnsi" w:eastAsia="Times New Roman" w:hAnsiTheme="minorHAnsi" w:cstheme="minorHAnsi"/>
                <w:lang w:val="en-GB"/>
              </w:rPr>
            </w:pPr>
          </w:p>
        </w:tc>
        <w:tc>
          <w:tcPr>
            <w:tcW w:w="2651" w:type="dxa"/>
            <w:tcBorders>
              <w:top w:val="single" w:sz="4" w:space="0" w:color="auto"/>
              <w:left w:val="single" w:sz="4" w:space="0" w:color="auto"/>
              <w:bottom w:val="single" w:sz="4" w:space="0" w:color="auto"/>
              <w:right w:val="single" w:sz="4" w:space="0" w:color="auto"/>
            </w:tcBorders>
          </w:tcPr>
          <w:p w14:paraId="40CE28ED" w14:textId="77777777" w:rsidR="00B00CBF" w:rsidRPr="005576E3" w:rsidRDefault="00B00CBF" w:rsidP="004A3CCA">
            <w:pPr>
              <w:rPr>
                <w:rFonts w:asciiTheme="minorHAnsi" w:eastAsia="Times New Roman" w:hAnsiTheme="minorHAnsi" w:cstheme="minorHAnsi"/>
                <w:lang w:val="en-GB"/>
              </w:rPr>
            </w:pPr>
          </w:p>
        </w:tc>
        <w:tc>
          <w:tcPr>
            <w:tcW w:w="1298" w:type="dxa"/>
            <w:tcBorders>
              <w:left w:val="single" w:sz="4" w:space="0" w:color="auto"/>
              <w:right w:val="single" w:sz="4" w:space="0" w:color="auto"/>
            </w:tcBorders>
          </w:tcPr>
          <w:p w14:paraId="4004D3A8" w14:textId="77777777" w:rsidR="00B00CBF" w:rsidRPr="005576E3" w:rsidRDefault="00B00CBF" w:rsidP="004A3CCA">
            <w:pPr>
              <w:jc w:val="right"/>
              <w:rPr>
                <w:rFonts w:asciiTheme="minorHAnsi" w:eastAsia="Times New Roman" w:hAnsiTheme="minorHAnsi" w:cstheme="minorHAnsi"/>
                <w:lang w:val="en-GB"/>
              </w:rPr>
            </w:pPr>
            <w:r w:rsidRPr="005576E3">
              <w:rPr>
                <w:rFonts w:asciiTheme="minorHAnsi" w:eastAsia="Times New Roman" w:hAnsiTheme="minorHAnsi" w:cstheme="minorHAnsi"/>
                <w:b/>
                <w:lang w:val="en-GB"/>
              </w:rPr>
              <w:t>Date:</w:t>
            </w:r>
          </w:p>
        </w:tc>
        <w:tc>
          <w:tcPr>
            <w:tcW w:w="3319" w:type="dxa"/>
            <w:tcBorders>
              <w:top w:val="single" w:sz="4" w:space="0" w:color="auto"/>
              <w:left w:val="single" w:sz="4" w:space="0" w:color="auto"/>
              <w:bottom w:val="single" w:sz="4" w:space="0" w:color="auto"/>
              <w:right w:val="single" w:sz="4" w:space="0" w:color="auto"/>
            </w:tcBorders>
          </w:tcPr>
          <w:p w14:paraId="1438996B" w14:textId="77777777" w:rsidR="00B00CBF" w:rsidRPr="005576E3" w:rsidRDefault="00B00CBF" w:rsidP="004A3CCA">
            <w:pPr>
              <w:rPr>
                <w:rFonts w:asciiTheme="minorHAnsi" w:eastAsia="Times New Roman" w:hAnsiTheme="minorHAnsi" w:cstheme="minorHAnsi"/>
                <w:lang w:val="en-GB"/>
              </w:rPr>
            </w:pPr>
          </w:p>
        </w:tc>
      </w:tr>
    </w:tbl>
    <w:p w14:paraId="09FCC7D1" w14:textId="77777777" w:rsidR="00B00CBF" w:rsidRPr="005576E3" w:rsidRDefault="00B00CBF" w:rsidP="004A3CCA">
      <w:pPr>
        <w:rPr>
          <w:rFonts w:asciiTheme="minorHAnsi" w:hAnsiTheme="minorHAnsi" w:cstheme="minorHAnsi"/>
          <w:szCs w:val="22"/>
          <w:lang w:val="en-GB"/>
        </w:rPr>
      </w:pPr>
    </w:p>
    <w:p w14:paraId="418A519A" w14:textId="77777777" w:rsidR="00B00CBF" w:rsidRPr="005576E3" w:rsidRDefault="00B00CBF" w:rsidP="004A3CCA">
      <w:pPr>
        <w:rPr>
          <w:rFonts w:asciiTheme="minorHAnsi" w:hAnsiTheme="minorHAnsi" w:cstheme="minorHAnsi"/>
          <w:szCs w:val="22"/>
          <w:lang w:val="en-GB"/>
        </w:rPr>
      </w:pPr>
      <w:r w:rsidRPr="005576E3">
        <w:rPr>
          <w:rFonts w:asciiTheme="minorHAnsi" w:hAnsiTheme="minorHAnsi" w:cstheme="minorHAnsi"/>
          <w:szCs w:val="22"/>
          <w:lang w:val="en-GB"/>
        </w:rPr>
        <w:t>Assessment scale:</w:t>
      </w:r>
    </w:p>
    <w:p w14:paraId="72694F05" w14:textId="4E16B0AA" w:rsidR="00B00CBF" w:rsidRPr="005576E3" w:rsidRDefault="00B00CBF" w:rsidP="004A3CCA">
      <w:pPr>
        <w:rPr>
          <w:rFonts w:asciiTheme="minorHAnsi" w:hAnsiTheme="minorHAnsi" w:cstheme="minorHAnsi"/>
          <w:szCs w:val="22"/>
          <w:lang w:val="en-GB"/>
        </w:rPr>
      </w:pPr>
      <w:proofErr w:type="gramStart"/>
      <w:r w:rsidRPr="005576E3">
        <w:rPr>
          <w:rFonts w:asciiTheme="minorHAnsi" w:hAnsiTheme="minorHAnsi" w:cstheme="minorHAnsi"/>
          <w:szCs w:val="22"/>
          <w:lang w:val="en-GB"/>
        </w:rPr>
        <w:t>5</w:t>
      </w:r>
      <w:proofErr w:type="gramEnd"/>
      <w:r w:rsidRPr="005576E3">
        <w:rPr>
          <w:rFonts w:asciiTheme="minorHAnsi" w:hAnsiTheme="minorHAnsi" w:cstheme="minorHAnsi"/>
          <w:szCs w:val="22"/>
          <w:lang w:val="en-GB"/>
        </w:rPr>
        <w:t xml:space="preserve"> (“A”) – “</w:t>
      </w:r>
      <w:r w:rsidR="00BC1C35" w:rsidRPr="005576E3">
        <w:rPr>
          <w:rFonts w:asciiTheme="minorHAnsi" w:hAnsiTheme="minorHAnsi" w:cstheme="minorHAnsi"/>
          <w:szCs w:val="22"/>
          <w:lang w:val="en-GB"/>
        </w:rPr>
        <w:t>E</w:t>
      </w:r>
      <w:r w:rsidRPr="005576E3">
        <w:rPr>
          <w:rFonts w:asciiTheme="minorHAnsi" w:hAnsiTheme="minorHAnsi" w:cstheme="minorHAnsi"/>
          <w:szCs w:val="22"/>
          <w:lang w:val="en-GB"/>
        </w:rPr>
        <w:t>xcellent”</w:t>
      </w:r>
    </w:p>
    <w:p w14:paraId="4D0956FF" w14:textId="4B558E1F"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4 (“B”) – “</w:t>
      </w:r>
      <w:r w:rsidR="00BC1C35" w:rsidRPr="005576E3">
        <w:rPr>
          <w:rFonts w:asciiTheme="minorHAnsi" w:hAnsiTheme="minorHAnsi" w:cstheme="minorHAnsi"/>
          <w:szCs w:val="22"/>
          <w:lang w:val="en-GB"/>
        </w:rPr>
        <w:t>V</w:t>
      </w:r>
      <w:r w:rsidRPr="005576E3">
        <w:rPr>
          <w:rFonts w:asciiTheme="minorHAnsi" w:hAnsiTheme="minorHAnsi" w:cstheme="minorHAnsi"/>
          <w:szCs w:val="22"/>
          <w:lang w:val="en-GB"/>
        </w:rPr>
        <w:t>ery good”</w:t>
      </w:r>
    </w:p>
    <w:p w14:paraId="7A5B48EE" w14:textId="7B4E5200"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3 (“C”) – “</w:t>
      </w:r>
      <w:r w:rsidR="00BC1C35" w:rsidRPr="005576E3">
        <w:rPr>
          <w:rFonts w:asciiTheme="minorHAnsi" w:hAnsiTheme="minorHAnsi" w:cstheme="minorHAnsi"/>
          <w:szCs w:val="22"/>
          <w:lang w:val="en-GB"/>
        </w:rPr>
        <w:t>G</w:t>
      </w:r>
      <w:r w:rsidRPr="005576E3">
        <w:rPr>
          <w:rFonts w:asciiTheme="minorHAnsi" w:hAnsiTheme="minorHAnsi" w:cstheme="minorHAnsi"/>
          <w:szCs w:val="22"/>
          <w:lang w:val="en-GB"/>
        </w:rPr>
        <w:t>ood”</w:t>
      </w:r>
    </w:p>
    <w:p w14:paraId="1B09B991" w14:textId="2547A0F8"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2 (“D”) – “</w:t>
      </w:r>
      <w:r w:rsidR="00BC1C35" w:rsidRPr="005576E3">
        <w:rPr>
          <w:rFonts w:asciiTheme="minorHAnsi" w:hAnsiTheme="minorHAnsi" w:cstheme="minorHAnsi"/>
          <w:szCs w:val="22"/>
          <w:lang w:val="en-GB"/>
        </w:rPr>
        <w:t>S</w:t>
      </w:r>
      <w:r w:rsidRPr="005576E3">
        <w:rPr>
          <w:rFonts w:asciiTheme="minorHAnsi" w:hAnsiTheme="minorHAnsi" w:cstheme="minorHAnsi"/>
          <w:szCs w:val="22"/>
          <w:lang w:val="en-GB"/>
        </w:rPr>
        <w:t>atisfactory”</w:t>
      </w:r>
    </w:p>
    <w:p w14:paraId="5F20A0C1" w14:textId="54FDE8FE"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1 (“E”) – “</w:t>
      </w:r>
      <w:r w:rsidR="00BC1C35" w:rsidRPr="005576E3">
        <w:rPr>
          <w:rFonts w:asciiTheme="minorHAnsi" w:hAnsiTheme="minorHAnsi" w:cstheme="minorHAnsi"/>
          <w:szCs w:val="22"/>
          <w:lang w:val="en-GB"/>
        </w:rPr>
        <w:t>P</w:t>
      </w:r>
      <w:r w:rsidRPr="005576E3">
        <w:rPr>
          <w:rFonts w:asciiTheme="minorHAnsi" w:hAnsiTheme="minorHAnsi" w:cstheme="minorHAnsi"/>
          <w:szCs w:val="22"/>
          <w:lang w:val="en-GB"/>
        </w:rPr>
        <w:t>oor”</w:t>
      </w:r>
    </w:p>
    <w:p w14:paraId="01C3E4FB" w14:textId="7E6D6242"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0 (“F”) – “</w:t>
      </w:r>
      <w:r w:rsidR="00BC1C35" w:rsidRPr="005576E3">
        <w:rPr>
          <w:rFonts w:asciiTheme="minorHAnsi" w:hAnsiTheme="minorHAnsi" w:cstheme="minorHAnsi"/>
          <w:szCs w:val="22"/>
          <w:lang w:val="en-GB"/>
        </w:rPr>
        <w:t>F</w:t>
      </w:r>
      <w:r w:rsidRPr="005576E3">
        <w:rPr>
          <w:rFonts w:asciiTheme="minorHAnsi" w:hAnsiTheme="minorHAnsi" w:cstheme="minorHAnsi"/>
          <w:szCs w:val="22"/>
          <w:lang w:val="en-GB"/>
        </w:rPr>
        <w:t>ailed”</w:t>
      </w:r>
    </w:p>
    <w:p w14:paraId="533434FE" w14:textId="77777777" w:rsidR="00B00CBF" w:rsidRPr="005576E3" w:rsidRDefault="00B00CBF" w:rsidP="004A3CCA">
      <w:pPr>
        <w:tabs>
          <w:tab w:val="left" w:pos="1519"/>
        </w:tabs>
        <w:rPr>
          <w:rFonts w:asciiTheme="minorHAnsi" w:hAnsiTheme="minorHAnsi" w:cstheme="minorHAnsi"/>
          <w:szCs w:val="22"/>
          <w:lang w:val="en-GB"/>
        </w:rPr>
      </w:pPr>
    </w:p>
    <w:p w14:paraId="3D112650" w14:textId="2BA34B45" w:rsidR="00D6639F" w:rsidRPr="005576E3" w:rsidRDefault="00B00CBF" w:rsidP="00931BDE">
      <w:pPr>
        <w:tabs>
          <w:tab w:val="left" w:pos="1519"/>
        </w:tabs>
        <w:rPr>
          <w:rFonts w:asciiTheme="minorHAnsi" w:hAnsiTheme="minorHAnsi" w:cstheme="minorHAnsi"/>
          <w:b/>
          <w:bCs/>
          <w:szCs w:val="22"/>
          <w:lang w:val="en-GB"/>
        </w:rPr>
      </w:pPr>
      <w:r w:rsidRPr="005576E3">
        <w:rPr>
          <w:rFonts w:asciiTheme="minorHAnsi" w:hAnsiTheme="minorHAnsi" w:cstheme="minorHAnsi"/>
          <w:szCs w:val="22"/>
          <w:lang w:val="en-GB"/>
        </w:rPr>
        <w:tab/>
      </w:r>
      <w:bookmarkStart w:id="0" w:name="_GoBack"/>
      <w:bookmarkEnd w:id="0"/>
    </w:p>
    <w:sectPr w:rsidR="00D6639F" w:rsidRPr="005576E3" w:rsidSect="00931BDE">
      <w:headerReference w:type="even" r:id="rId11"/>
      <w:headerReference w:type="default" r:id="rId12"/>
      <w:footerReference w:type="even"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8E637" w16cid:durableId="2075800A"/>
  <w16cid:commentId w16cid:paraId="58FF3113" w16cid:durableId="2079DE05"/>
  <w16cid:commentId w16cid:paraId="3ADFCEC7" w16cid:durableId="20759084"/>
  <w16cid:commentId w16cid:paraId="03A9F100" w16cid:durableId="20768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19A8" w14:textId="77777777" w:rsidR="005E34DE" w:rsidRDefault="005E34DE">
      <w:r>
        <w:separator/>
      </w:r>
    </w:p>
  </w:endnote>
  <w:endnote w:type="continuationSeparator" w:id="0">
    <w:p w14:paraId="324285F0" w14:textId="77777777" w:rsidR="005E34DE" w:rsidRDefault="005E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0B81" w14:textId="77777777" w:rsidR="00934AE5" w:rsidRDefault="00934AE5">
    <w:pPr>
      <w:pStyle w:val="Footer"/>
      <w:framePr w:wrap="around" w:vAnchor="text" w:hAnchor="margin" w:xAlign="center" w:y="1"/>
      <w:rPr>
        <w:rStyle w:val="PageNumber"/>
      </w:rPr>
    </w:pPr>
    <w:r>
      <w:fldChar w:fldCharType="begin"/>
    </w:r>
    <w:r>
      <w:instrText xml:space="preserve">PAGE  </w:instrText>
    </w:r>
    <w:r>
      <w:fldChar w:fldCharType="end"/>
    </w:r>
  </w:p>
  <w:p w14:paraId="729D3904" w14:textId="77777777" w:rsidR="00934AE5" w:rsidRDefault="00934AE5">
    <w:pPr>
      <w:pStyle w:val="Footer"/>
    </w:pPr>
  </w:p>
  <w:p w14:paraId="14A1308A" w14:textId="77777777" w:rsidR="00934AE5" w:rsidRDefault="00934A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1F27" w14:textId="77777777" w:rsidR="005E34DE" w:rsidRDefault="005E34DE">
      <w:r>
        <w:separator/>
      </w:r>
    </w:p>
  </w:footnote>
  <w:footnote w:type="continuationSeparator" w:id="0">
    <w:p w14:paraId="75C8736D" w14:textId="77777777" w:rsidR="005E34DE" w:rsidRDefault="005E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3658" w14:textId="77777777" w:rsidR="00934AE5" w:rsidRDefault="00934AE5">
    <w:pPr>
      <w:pStyle w:val="Header"/>
      <w:framePr w:wrap="around" w:vAnchor="text" w:hAnchor="margin" w:xAlign="center" w:y="1"/>
      <w:rPr>
        <w:rStyle w:val="PageNumber"/>
      </w:rPr>
    </w:pPr>
    <w:r>
      <w:fldChar w:fldCharType="begin"/>
    </w:r>
    <w:r>
      <w:instrText xml:space="preserve">PAGE  </w:instrText>
    </w:r>
    <w:r>
      <w:fldChar w:fldCharType="end"/>
    </w:r>
  </w:p>
  <w:p w14:paraId="3F7A9719" w14:textId="77777777" w:rsidR="00934AE5" w:rsidRDefault="00934AE5">
    <w:pPr>
      <w:pStyle w:val="Header"/>
    </w:pPr>
  </w:p>
  <w:p w14:paraId="5D037EB6" w14:textId="77777777" w:rsidR="00934AE5" w:rsidRDefault="00934A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45153"/>
      <w:docPartObj>
        <w:docPartGallery w:val="Page Numbers (Top of Page)"/>
        <w:docPartUnique/>
      </w:docPartObj>
    </w:sdtPr>
    <w:sdtEndPr/>
    <w:sdtContent>
      <w:p w14:paraId="0ACF5D6E" w14:textId="5B2C0BD2" w:rsidR="00934AE5" w:rsidRDefault="00934AE5" w:rsidP="00234C98">
        <w:pPr>
          <w:pStyle w:val="Header"/>
          <w:jc w:val="center"/>
        </w:pPr>
        <w:r>
          <w:fldChar w:fldCharType="begin"/>
        </w:r>
        <w:r>
          <w:instrText>PAGE   \* MERGEFORMAT</w:instrText>
        </w:r>
        <w:r>
          <w:fldChar w:fldCharType="separate"/>
        </w:r>
        <w:r w:rsidR="00931BDE">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752DCF"/>
    <w:multiLevelType w:val="hybridMultilevel"/>
    <w:tmpl w:val="BD808862"/>
    <w:lvl w:ilvl="0" w:tplc="264ED652">
      <w:start w:val="1"/>
      <w:numFmt w:val="decimal"/>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804230"/>
    <w:multiLevelType w:val="hybridMultilevel"/>
    <w:tmpl w:val="E68E97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0D3C5784"/>
    <w:multiLevelType w:val="hybridMultilevel"/>
    <w:tmpl w:val="64D24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94534C"/>
    <w:multiLevelType w:val="hybridMultilevel"/>
    <w:tmpl w:val="16C28456"/>
    <w:lvl w:ilvl="0" w:tplc="900CC47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6"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D91704A"/>
    <w:multiLevelType w:val="hybridMultilevel"/>
    <w:tmpl w:val="C5F86AFE"/>
    <w:lvl w:ilvl="0" w:tplc="268AE326">
      <w:start w:val="5"/>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8"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C62718"/>
    <w:multiLevelType w:val="hybridMultilevel"/>
    <w:tmpl w:val="D8108D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2"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12027A1"/>
    <w:multiLevelType w:val="multilevel"/>
    <w:tmpl w:val="AE30D50E"/>
    <w:lvl w:ilvl="0">
      <w:start w:val="1"/>
      <w:numFmt w:val="decimal"/>
      <w:pStyle w:val="Lisatekst"/>
      <w:suff w:val="space"/>
      <w:lvlText w:val="%1."/>
      <w:lvlJc w:val="left"/>
      <w:pPr>
        <w:ind w:left="0" w:firstLine="0"/>
      </w:pPr>
      <w:rPr>
        <w:rFonts w:ascii="Calibri" w:hAnsi="Calibri" w:hint="default"/>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04F1D"/>
    <w:multiLevelType w:val="hybridMultilevel"/>
    <w:tmpl w:val="E53E2A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4A321CBB"/>
    <w:multiLevelType w:val="hybridMultilevel"/>
    <w:tmpl w:val="E522C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A262439"/>
    <w:multiLevelType w:val="multilevel"/>
    <w:tmpl w:val="89AA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5D196C"/>
    <w:multiLevelType w:val="hybridMultilevel"/>
    <w:tmpl w:val="04E4F87E"/>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36"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7"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9"/>
  </w:num>
  <w:num w:numId="2">
    <w:abstractNumId w:val="24"/>
  </w:num>
  <w:num w:numId="3">
    <w:abstractNumId w:val="23"/>
  </w:num>
  <w:num w:numId="4">
    <w:abstractNumId w:val="10"/>
  </w:num>
  <w:num w:numId="5">
    <w:abstractNumId w:val="20"/>
  </w:num>
  <w:num w:numId="6">
    <w:abstractNumId w:val="29"/>
  </w:num>
  <w:num w:numId="7">
    <w:abstractNumId w:val="9"/>
  </w:num>
  <w:num w:numId="8">
    <w:abstractNumId w:val="30"/>
  </w:num>
  <w:num w:numId="9">
    <w:abstractNumId w:val="28"/>
  </w:num>
  <w:num w:numId="10">
    <w:abstractNumId w:val="22"/>
  </w:num>
  <w:num w:numId="11">
    <w:abstractNumId w:val="12"/>
  </w:num>
  <w:num w:numId="12">
    <w:abstractNumId w:val="6"/>
  </w:num>
  <w:num w:numId="13">
    <w:abstractNumId w:val="41"/>
  </w:num>
  <w:num w:numId="14">
    <w:abstractNumId w:val="32"/>
  </w:num>
  <w:num w:numId="15">
    <w:abstractNumId w:val="8"/>
  </w:num>
  <w:num w:numId="16">
    <w:abstractNumId w:val="38"/>
  </w:num>
  <w:num w:numId="17">
    <w:abstractNumId w:val="0"/>
  </w:num>
  <w:num w:numId="18">
    <w:abstractNumId w:val="31"/>
  </w:num>
  <w:num w:numId="19">
    <w:abstractNumId w:val="19"/>
  </w:num>
  <w:num w:numId="20">
    <w:abstractNumId w:val="40"/>
  </w:num>
  <w:num w:numId="21">
    <w:abstractNumId w:val="3"/>
  </w:num>
  <w:num w:numId="22">
    <w:abstractNumId w:val="17"/>
  </w:num>
  <w:num w:numId="23">
    <w:abstractNumId w:val="37"/>
  </w:num>
  <w:num w:numId="24">
    <w:abstractNumId w:val="15"/>
  </w:num>
  <w:num w:numId="25">
    <w:abstractNumId w:val="15"/>
    <w:lvlOverride w:ilvl="0">
      <w:startOverride w:val="1"/>
    </w:lvlOverride>
  </w:num>
  <w:num w:numId="26">
    <w:abstractNumId w:val="16"/>
  </w:num>
  <w:num w:numId="27">
    <w:abstractNumId w:val="21"/>
  </w:num>
  <w:num w:numId="28">
    <w:abstractNumId w:val="34"/>
  </w:num>
  <w:num w:numId="29">
    <w:abstractNumId w:val="13"/>
  </w:num>
  <w:num w:numId="30">
    <w:abstractNumId w:val="18"/>
  </w:num>
  <w:num w:numId="31">
    <w:abstractNumId w:val="25"/>
  </w:num>
  <w:num w:numId="32">
    <w:abstractNumId w:val="7"/>
  </w:num>
  <w:num w:numId="33">
    <w:abstractNumId w:val="36"/>
  </w:num>
  <w:num w:numId="34">
    <w:abstractNumId w:val="2"/>
  </w:num>
  <w:num w:numId="35">
    <w:abstractNumId w:val="4"/>
  </w:num>
  <w:num w:numId="36">
    <w:abstractNumId w:val="5"/>
  </w:num>
  <w:num w:numId="37">
    <w:abstractNumId w:val="14"/>
  </w:num>
  <w:num w:numId="38">
    <w:abstractNumId w:val="27"/>
  </w:num>
  <w:num w:numId="39">
    <w:abstractNumId w:val="1"/>
  </w:num>
  <w:num w:numId="40">
    <w:abstractNumId w:val="11"/>
  </w:num>
  <w:num w:numId="41">
    <w:abstractNumId w:val="26"/>
  </w:num>
  <w:num w:numId="42">
    <w:abstractNumId w:val="33"/>
  </w:num>
  <w:num w:numId="4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wMDY2sDS2MDc3trRQ0lEKTi0uzszPAykwrgUAkicRICwAAAA="/>
  </w:docVars>
  <w:rsids>
    <w:rsidRoot w:val="00051E83"/>
    <w:rsid w:val="00004971"/>
    <w:rsid w:val="000065A4"/>
    <w:rsid w:val="00012893"/>
    <w:rsid w:val="00016F59"/>
    <w:rsid w:val="000209E9"/>
    <w:rsid w:val="00051E83"/>
    <w:rsid w:val="00066535"/>
    <w:rsid w:val="000730F8"/>
    <w:rsid w:val="00080EEC"/>
    <w:rsid w:val="000A0A68"/>
    <w:rsid w:val="000A52ED"/>
    <w:rsid w:val="000B1899"/>
    <w:rsid w:val="000B63FD"/>
    <w:rsid w:val="000C1875"/>
    <w:rsid w:val="000D20FC"/>
    <w:rsid w:val="000D54ED"/>
    <w:rsid w:val="000E4A2B"/>
    <w:rsid w:val="000E5F42"/>
    <w:rsid w:val="000F3BFF"/>
    <w:rsid w:val="00110C0E"/>
    <w:rsid w:val="0011230B"/>
    <w:rsid w:val="001140B9"/>
    <w:rsid w:val="00123CD9"/>
    <w:rsid w:val="0014041B"/>
    <w:rsid w:val="001414EB"/>
    <w:rsid w:val="001615C9"/>
    <w:rsid w:val="001A6DFB"/>
    <w:rsid w:val="001D05E5"/>
    <w:rsid w:val="001D1202"/>
    <w:rsid w:val="001E208F"/>
    <w:rsid w:val="001E5E91"/>
    <w:rsid w:val="001E7223"/>
    <w:rsid w:val="0020244A"/>
    <w:rsid w:val="00203A79"/>
    <w:rsid w:val="00205D27"/>
    <w:rsid w:val="00207D15"/>
    <w:rsid w:val="00210B7A"/>
    <w:rsid w:val="002216AF"/>
    <w:rsid w:val="00221DAC"/>
    <w:rsid w:val="002246CB"/>
    <w:rsid w:val="00234C98"/>
    <w:rsid w:val="00241733"/>
    <w:rsid w:val="00245A40"/>
    <w:rsid w:val="00256665"/>
    <w:rsid w:val="00260EAE"/>
    <w:rsid w:val="00276CFC"/>
    <w:rsid w:val="0029000F"/>
    <w:rsid w:val="00297E7D"/>
    <w:rsid w:val="002A20FC"/>
    <w:rsid w:val="002A4BA5"/>
    <w:rsid w:val="002B5A74"/>
    <w:rsid w:val="002C5737"/>
    <w:rsid w:val="002C5780"/>
    <w:rsid w:val="002C6577"/>
    <w:rsid w:val="002D0EFA"/>
    <w:rsid w:val="002D3D1C"/>
    <w:rsid w:val="002D630A"/>
    <w:rsid w:val="002E2278"/>
    <w:rsid w:val="002E76DD"/>
    <w:rsid w:val="00316C57"/>
    <w:rsid w:val="00325837"/>
    <w:rsid w:val="0034231C"/>
    <w:rsid w:val="00350816"/>
    <w:rsid w:val="00354983"/>
    <w:rsid w:val="0037527E"/>
    <w:rsid w:val="003A0378"/>
    <w:rsid w:val="003A17A6"/>
    <w:rsid w:val="003A6C3A"/>
    <w:rsid w:val="003B2542"/>
    <w:rsid w:val="003B33C3"/>
    <w:rsid w:val="003C1717"/>
    <w:rsid w:val="003D30EC"/>
    <w:rsid w:val="003D725F"/>
    <w:rsid w:val="003E2946"/>
    <w:rsid w:val="003E3D09"/>
    <w:rsid w:val="003F516B"/>
    <w:rsid w:val="00405D3A"/>
    <w:rsid w:val="00405FFD"/>
    <w:rsid w:val="004063E5"/>
    <w:rsid w:val="00412C7A"/>
    <w:rsid w:val="00422A6D"/>
    <w:rsid w:val="0043717D"/>
    <w:rsid w:val="00450B27"/>
    <w:rsid w:val="004573FD"/>
    <w:rsid w:val="004803F4"/>
    <w:rsid w:val="00482F44"/>
    <w:rsid w:val="004A1259"/>
    <w:rsid w:val="004A3CCA"/>
    <w:rsid w:val="004C1221"/>
    <w:rsid w:val="004D70F7"/>
    <w:rsid w:val="004E7CAF"/>
    <w:rsid w:val="004F04F2"/>
    <w:rsid w:val="00502EB8"/>
    <w:rsid w:val="00520B85"/>
    <w:rsid w:val="00524CD9"/>
    <w:rsid w:val="0052548D"/>
    <w:rsid w:val="00531128"/>
    <w:rsid w:val="00533A93"/>
    <w:rsid w:val="005576E3"/>
    <w:rsid w:val="00557E65"/>
    <w:rsid w:val="00561E06"/>
    <w:rsid w:val="00563A98"/>
    <w:rsid w:val="0056551D"/>
    <w:rsid w:val="00570F46"/>
    <w:rsid w:val="005A30F9"/>
    <w:rsid w:val="005B77AA"/>
    <w:rsid w:val="005C5CC5"/>
    <w:rsid w:val="005D2FB7"/>
    <w:rsid w:val="005D4D45"/>
    <w:rsid w:val="005E34DE"/>
    <w:rsid w:val="005F7BD6"/>
    <w:rsid w:val="00606884"/>
    <w:rsid w:val="006125D6"/>
    <w:rsid w:val="00632D5F"/>
    <w:rsid w:val="00636E87"/>
    <w:rsid w:val="00641771"/>
    <w:rsid w:val="00660A64"/>
    <w:rsid w:val="00675520"/>
    <w:rsid w:val="006905AC"/>
    <w:rsid w:val="006B1D72"/>
    <w:rsid w:val="006B4BAA"/>
    <w:rsid w:val="006C54D8"/>
    <w:rsid w:val="006C7911"/>
    <w:rsid w:val="006D01D7"/>
    <w:rsid w:val="006F2A5B"/>
    <w:rsid w:val="006F3D08"/>
    <w:rsid w:val="006F507F"/>
    <w:rsid w:val="00713B8B"/>
    <w:rsid w:val="00717276"/>
    <w:rsid w:val="00725446"/>
    <w:rsid w:val="00730A88"/>
    <w:rsid w:val="00734FC9"/>
    <w:rsid w:val="00743188"/>
    <w:rsid w:val="00745D83"/>
    <w:rsid w:val="00750B3C"/>
    <w:rsid w:val="00753AC3"/>
    <w:rsid w:val="007640B8"/>
    <w:rsid w:val="00781A97"/>
    <w:rsid w:val="00794338"/>
    <w:rsid w:val="00797EC5"/>
    <w:rsid w:val="007A6709"/>
    <w:rsid w:val="007C689D"/>
    <w:rsid w:val="007D0FB1"/>
    <w:rsid w:val="007D76CC"/>
    <w:rsid w:val="007E572C"/>
    <w:rsid w:val="008062FB"/>
    <w:rsid w:val="00816F21"/>
    <w:rsid w:val="00817E99"/>
    <w:rsid w:val="0082538E"/>
    <w:rsid w:val="008255BB"/>
    <w:rsid w:val="00831FF0"/>
    <w:rsid w:val="008365C0"/>
    <w:rsid w:val="00841B7E"/>
    <w:rsid w:val="00843834"/>
    <w:rsid w:val="0086014E"/>
    <w:rsid w:val="00861450"/>
    <w:rsid w:val="00866127"/>
    <w:rsid w:val="00880E6D"/>
    <w:rsid w:val="00886112"/>
    <w:rsid w:val="008A1A39"/>
    <w:rsid w:val="008A2066"/>
    <w:rsid w:val="008B1943"/>
    <w:rsid w:val="008C2E19"/>
    <w:rsid w:val="008D361F"/>
    <w:rsid w:val="008E1196"/>
    <w:rsid w:val="008E1F3D"/>
    <w:rsid w:val="008E5755"/>
    <w:rsid w:val="009001F4"/>
    <w:rsid w:val="0092282F"/>
    <w:rsid w:val="00930106"/>
    <w:rsid w:val="00931BDE"/>
    <w:rsid w:val="00931D27"/>
    <w:rsid w:val="009328BC"/>
    <w:rsid w:val="00934AE5"/>
    <w:rsid w:val="00950C66"/>
    <w:rsid w:val="00954864"/>
    <w:rsid w:val="009622AA"/>
    <w:rsid w:val="00965ECB"/>
    <w:rsid w:val="009674A0"/>
    <w:rsid w:val="00983449"/>
    <w:rsid w:val="00985DEE"/>
    <w:rsid w:val="00993BD8"/>
    <w:rsid w:val="00996B5F"/>
    <w:rsid w:val="009A5E2A"/>
    <w:rsid w:val="009B17A2"/>
    <w:rsid w:val="009B44E2"/>
    <w:rsid w:val="009B580E"/>
    <w:rsid w:val="009C1C70"/>
    <w:rsid w:val="009C2CD1"/>
    <w:rsid w:val="009C577C"/>
    <w:rsid w:val="009E3D88"/>
    <w:rsid w:val="009E5EAD"/>
    <w:rsid w:val="009E78DE"/>
    <w:rsid w:val="009E7E2F"/>
    <w:rsid w:val="00A118B5"/>
    <w:rsid w:val="00A40187"/>
    <w:rsid w:val="00A47F69"/>
    <w:rsid w:val="00A51E42"/>
    <w:rsid w:val="00A6015E"/>
    <w:rsid w:val="00A621F1"/>
    <w:rsid w:val="00A622E1"/>
    <w:rsid w:val="00A66B9E"/>
    <w:rsid w:val="00A70070"/>
    <w:rsid w:val="00A70E2C"/>
    <w:rsid w:val="00A717DD"/>
    <w:rsid w:val="00A72442"/>
    <w:rsid w:val="00A724B1"/>
    <w:rsid w:val="00A831C3"/>
    <w:rsid w:val="00A8321F"/>
    <w:rsid w:val="00A83BBD"/>
    <w:rsid w:val="00A9385E"/>
    <w:rsid w:val="00AA48E0"/>
    <w:rsid w:val="00AB1FEE"/>
    <w:rsid w:val="00AB48A9"/>
    <w:rsid w:val="00AC373C"/>
    <w:rsid w:val="00AD0332"/>
    <w:rsid w:val="00AE1568"/>
    <w:rsid w:val="00AF4E54"/>
    <w:rsid w:val="00AF7081"/>
    <w:rsid w:val="00B00CBF"/>
    <w:rsid w:val="00B10506"/>
    <w:rsid w:val="00B11E2C"/>
    <w:rsid w:val="00B16063"/>
    <w:rsid w:val="00B25946"/>
    <w:rsid w:val="00B36CDA"/>
    <w:rsid w:val="00B41ACF"/>
    <w:rsid w:val="00B47A4B"/>
    <w:rsid w:val="00B53487"/>
    <w:rsid w:val="00B55054"/>
    <w:rsid w:val="00B8533F"/>
    <w:rsid w:val="00B85EC4"/>
    <w:rsid w:val="00B86731"/>
    <w:rsid w:val="00BA395C"/>
    <w:rsid w:val="00BB1184"/>
    <w:rsid w:val="00BB2A77"/>
    <w:rsid w:val="00BC0BE5"/>
    <w:rsid w:val="00BC1C35"/>
    <w:rsid w:val="00BC63EF"/>
    <w:rsid w:val="00BF5137"/>
    <w:rsid w:val="00C10F24"/>
    <w:rsid w:val="00C11566"/>
    <w:rsid w:val="00C116BD"/>
    <w:rsid w:val="00C25088"/>
    <w:rsid w:val="00C30839"/>
    <w:rsid w:val="00C344B3"/>
    <w:rsid w:val="00C436F1"/>
    <w:rsid w:val="00C714C3"/>
    <w:rsid w:val="00C757B3"/>
    <w:rsid w:val="00CA31E0"/>
    <w:rsid w:val="00CB24C0"/>
    <w:rsid w:val="00CC6A73"/>
    <w:rsid w:val="00CD48F8"/>
    <w:rsid w:val="00CE69D1"/>
    <w:rsid w:val="00CE736C"/>
    <w:rsid w:val="00CF27B5"/>
    <w:rsid w:val="00CF60FE"/>
    <w:rsid w:val="00D06FE8"/>
    <w:rsid w:val="00D11FE0"/>
    <w:rsid w:val="00D12085"/>
    <w:rsid w:val="00D17F12"/>
    <w:rsid w:val="00D2138D"/>
    <w:rsid w:val="00D45113"/>
    <w:rsid w:val="00D6639F"/>
    <w:rsid w:val="00D728B1"/>
    <w:rsid w:val="00D778E2"/>
    <w:rsid w:val="00D77BD5"/>
    <w:rsid w:val="00D86AD2"/>
    <w:rsid w:val="00D91251"/>
    <w:rsid w:val="00D92862"/>
    <w:rsid w:val="00D972D6"/>
    <w:rsid w:val="00DA4C98"/>
    <w:rsid w:val="00DA6E69"/>
    <w:rsid w:val="00DC106A"/>
    <w:rsid w:val="00DC15E4"/>
    <w:rsid w:val="00DC2821"/>
    <w:rsid w:val="00DC594B"/>
    <w:rsid w:val="00DC68DE"/>
    <w:rsid w:val="00DC788A"/>
    <w:rsid w:val="00DD6F8F"/>
    <w:rsid w:val="00DE1C36"/>
    <w:rsid w:val="00DE1EE3"/>
    <w:rsid w:val="00DF0122"/>
    <w:rsid w:val="00DF59F5"/>
    <w:rsid w:val="00E1137D"/>
    <w:rsid w:val="00E11CC8"/>
    <w:rsid w:val="00E26C49"/>
    <w:rsid w:val="00E45520"/>
    <w:rsid w:val="00E51FF4"/>
    <w:rsid w:val="00E52077"/>
    <w:rsid w:val="00E55745"/>
    <w:rsid w:val="00E70534"/>
    <w:rsid w:val="00E81622"/>
    <w:rsid w:val="00E85ADC"/>
    <w:rsid w:val="00EB04CF"/>
    <w:rsid w:val="00EC15C1"/>
    <w:rsid w:val="00EC7BDD"/>
    <w:rsid w:val="00EF1F87"/>
    <w:rsid w:val="00EF6E9E"/>
    <w:rsid w:val="00F16E2F"/>
    <w:rsid w:val="00F17DB8"/>
    <w:rsid w:val="00F27045"/>
    <w:rsid w:val="00F51C2E"/>
    <w:rsid w:val="00F54A78"/>
    <w:rsid w:val="00F61DAC"/>
    <w:rsid w:val="00F654BA"/>
    <w:rsid w:val="00F72BBF"/>
    <w:rsid w:val="00F84234"/>
    <w:rsid w:val="00F84CA9"/>
    <w:rsid w:val="00F908A6"/>
    <w:rsid w:val="00F943B7"/>
    <w:rsid w:val="00F96AFE"/>
    <w:rsid w:val="00FA0B15"/>
    <w:rsid w:val="00FD1D20"/>
    <w:rsid w:val="00FF0EA1"/>
    <w:rsid w:val="00FF1F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7A21EEE"/>
  <w15:docId w15:val="{4DDF9AA3-CF09-4308-B2D3-EC4E657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F8"/>
    <w:rPr>
      <w:rFonts w:ascii="Calibri" w:hAnsi="Calibri"/>
      <w:sz w:val="22"/>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nhideWhenUsed/>
    <w:qFormat/>
    <w:rsid w:val="00BC0B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rsid w:val="00CD48F8"/>
    <w:pPr>
      <w:spacing w:after="8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2"/>
      </w:numPr>
      <w:spacing w:before="120"/>
    </w:pPr>
  </w:style>
  <w:style w:type="paragraph" w:customStyle="1" w:styleId="Bodyt">
    <w:name w:val="Bodyt"/>
    <w:basedOn w:val="Normal"/>
    <w:rsid w:val="00B53487"/>
    <w:pPr>
      <w:numPr>
        <w:ilvl w:val="1"/>
        <w:numId w:val="2"/>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3"/>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3"/>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051E83"/>
    <w:pPr>
      <w:ind w:left="720"/>
      <w:contextualSpacing/>
    </w:pPr>
  </w:style>
  <w:style w:type="paragraph" w:styleId="FootnoteText">
    <w:name w:val="footnote text"/>
    <w:basedOn w:val="Normal"/>
    <w:link w:val="FootnoteTextChar"/>
    <w:uiPriority w:val="99"/>
    <w:semiHidden/>
    <w:unhideWhenUsed/>
    <w:rsid w:val="009B580E"/>
    <w:rPr>
      <w:sz w:val="20"/>
      <w:lang w:val="en-GB"/>
    </w:rPr>
  </w:style>
  <w:style w:type="character" w:customStyle="1" w:styleId="FootnoteTextChar">
    <w:name w:val="Footnote Text Char"/>
    <w:basedOn w:val="DefaultParagraphFont"/>
    <w:link w:val="FootnoteText"/>
    <w:uiPriority w:val="99"/>
    <w:semiHidden/>
    <w:rsid w:val="009B580E"/>
    <w:rPr>
      <w:rFonts w:ascii="Calibri" w:hAnsi="Calibri"/>
      <w:lang w:val="en-GB" w:eastAsia="en-US"/>
    </w:rPr>
  </w:style>
  <w:style w:type="character" w:styleId="FootnoteReference">
    <w:name w:val="footnote reference"/>
    <w:uiPriority w:val="99"/>
    <w:unhideWhenUsed/>
    <w:rsid w:val="00004971"/>
    <w:rPr>
      <w:vertAlign w:val="superscript"/>
    </w:rPr>
  </w:style>
  <w:style w:type="character" w:customStyle="1" w:styleId="Heading1Char">
    <w:name w:val="Heading 1 Char"/>
    <w:basedOn w:val="DefaultParagraphFont"/>
    <w:link w:val="Heading1"/>
    <w:rsid w:val="00B16063"/>
    <w:rPr>
      <w:rFonts w:ascii="Arial" w:hAnsi="Arial" w:cs="Arial"/>
      <w:b/>
      <w:bCs/>
      <w:kern w:val="32"/>
      <w:sz w:val="32"/>
      <w:szCs w:val="32"/>
      <w:lang w:eastAsia="en-US"/>
    </w:rPr>
  </w:style>
  <w:style w:type="character" w:customStyle="1" w:styleId="Heading2Char">
    <w:name w:val="Heading 2 Char"/>
    <w:basedOn w:val="DefaultParagraphFont"/>
    <w:link w:val="Heading2"/>
    <w:rsid w:val="00B16063"/>
    <w:rPr>
      <w:rFonts w:ascii="Arial" w:hAnsi="Arial"/>
      <w:b/>
      <w:iCs/>
      <w:sz w:val="28"/>
      <w:szCs w:val="24"/>
      <w:lang w:eastAsia="en-US"/>
    </w:rPr>
  </w:style>
  <w:style w:type="character" w:customStyle="1" w:styleId="FooterChar">
    <w:name w:val="Footer Char"/>
    <w:basedOn w:val="DefaultParagraphFont"/>
    <w:link w:val="Footer"/>
    <w:uiPriority w:val="99"/>
    <w:rsid w:val="00B16063"/>
    <w:rPr>
      <w:rFonts w:ascii="Calibri" w:hAnsi="Calibri"/>
      <w:sz w:val="22"/>
      <w:lang w:eastAsia="en-US"/>
    </w:rPr>
  </w:style>
  <w:style w:type="paragraph" w:customStyle="1" w:styleId="Lisa">
    <w:name w:val="Lisa"/>
    <w:basedOn w:val="Body"/>
    <w:qFormat/>
    <w:rsid w:val="00B16063"/>
    <w:pPr>
      <w:jc w:val="right"/>
    </w:pPr>
  </w:style>
  <w:style w:type="paragraph" w:customStyle="1" w:styleId="Default">
    <w:name w:val="Default"/>
    <w:rsid w:val="00B16063"/>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CD48F8"/>
    <w:rPr>
      <w:rFonts w:ascii="Calibri" w:hAnsi="Calibri"/>
      <w:sz w:val="22"/>
      <w:lang w:eastAsia="en-US"/>
    </w:rPr>
  </w:style>
  <w:style w:type="paragraph" w:styleId="BalloonText">
    <w:name w:val="Balloon Text"/>
    <w:basedOn w:val="Normal"/>
    <w:link w:val="BalloonTextChar"/>
    <w:uiPriority w:val="99"/>
    <w:semiHidden/>
    <w:unhideWhenUsed/>
    <w:rsid w:val="00B1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63"/>
    <w:rPr>
      <w:rFonts w:ascii="Segoe UI" w:hAnsi="Segoe UI" w:cs="Segoe UI"/>
      <w:sz w:val="18"/>
      <w:szCs w:val="18"/>
      <w:lang w:eastAsia="en-US"/>
    </w:rPr>
  </w:style>
  <w:style w:type="character" w:styleId="PlaceholderText">
    <w:name w:val="Placeholder Text"/>
    <w:basedOn w:val="DefaultParagraphFont"/>
    <w:uiPriority w:val="99"/>
    <w:semiHidden/>
    <w:rsid w:val="004E7CAF"/>
    <w:rPr>
      <w:color w:val="808080"/>
    </w:rPr>
  </w:style>
  <w:style w:type="paragraph" w:customStyle="1" w:styleId="Lisatextbold">
    <w:name w:val="Lisatextbold"/>
    <w:basedOn w:val="Lisatekst"/>
    <w:qFormat/>
    <w:rsid w:val="00C757B3"/>
    <w:rPr>
      <w:b/>
    </w:rPr>
  </w:style>
  <w:style w:type="paragraph" w:customStyle="1" w:styleId="Pealkiri1">
    <w:name w:val="Pealkiri1"/>
    <w:basedOn w:val="Normal"/>
    <w:qFormat/>
    <w:rsid w:val="00A9385E"/>
    <w:pPr>
      <w:spacing w:before="1440" w:after="480"/>
      <w:jc w:val="both"/>
    </w:pPr>
    <w:rPr>
      <w:rFonts w:ascii="Times New Roman" w:eastAsiaTheme="minorHAnsi" w:hAnsi="Times New Roman"/>
      <w:b/>
      <w:sz w:val="32"/>
      <w:szCs w:val="32"/>
    </w:rPr>
  </w:style>
  <w:style w:type="paragraph" w:customStyle="1" w:styleId="Pealkiri2">
    <w:name w:val="Pealkiri2"/>
    <w:basedOn w:val="Normal"/>
    <w:qFormat/>
    <w:rsid w:val="00A9385E"/>
    <w:pPr>
      <w:spacing w:before="720" w:after="360"/>
      <w:jc w:val="both"/>
    </w:pPr>
    <w:rPr>
      <w:rFonts w:ascii="Times New Roman" w:eastAsiaTheme="minorHAnsi" w:hAnsi="Times New Roman"/>
      <w:b/>
      <w:sz w:val="24"/>
      <w:szCs w:val="24"/>
    </w:rPr>
  </w:style>
  <w:style w:type="paragraph" w:customStyle="1" w:styleId="Pealkiri3">
    <w:name w:val="Pealkiri3"/>
    <w:basedOn w:val="Pealkiri2"/>
    <w:qFormat/>
    <w:rsid w:val="00A9385E"/>
    <w:pPr>
      <w:spacing w:before="360" w:after="240"/>
    </w:pPr>
  </w:style>
  <w:style w:type="table" w:styleId="TableGrid">
    <w:name w:val="Table Grid"/>
    <w:basedOn w:val="TableNormal"/>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85E"/>
    <w:rPr>
      <w:color w:val="0563C1" w:themeColor="hyperlink"/>
      <w:u w:val="single"/>
    </w:rPr>
  </w:style>
  <w:style w:type="character" w:styleId="FollowedHyperlink">
    <w:name w:val="FollowedHyperlink"/>
    <w:basedOn w:val="DefaultParagraphFont"/>
    <w:uiPriority w:val="99"/>
    <w:semiHidden/>
    <w:unhideWhenUsed/>
    <w:rsid w:val="00A9385E"/>
    <w:rPr>
      <w:color w:val="954F72" w:themeColor="followedHyperlink"/>
      <w:u w:val="single"/>
    </w:rPr>
  </w:style>
  <w:style w:type="character" w:styleId="CommentReference">
    <w:name w:val="annotation reference"/>
    <w:basedOn w:val="DefaultParagraphFont"/>
    <w:uiPriority w:val="99"/>
    <w:semiHidden/>
    <w:unhideWhenUsed/>
    <w:rsid w:val="00A9385E"/>
    <w:rPr>
      <w:sz w:val="16"/>
      <w:szCs w:val="16"/>
    </w:rPr>
  </w:style>
  <w:style w:type="paragraph" w:styleId="CommentText">
    <w:name w:val="annotation text"/>
    <w:basedOn w:val="Normal"/>
    <w:link w:val="CommentTextChar"/>
    <w:uiPriority w:val="99"/>
    <w:unhideWhenUsed/>
    <w:rsid w:val="00A9385E"/>
    <w:pPr>
      <w:jc w:val="both"/>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A9385E"/>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A9385E"/>
    <w:rPr>
      <w:b/>
      <w:bCs/>
    </w:rPr>
  </w:style>
  <w:style w:type="character" w:customStyle="1" w:styleId="CommentSubjectChar">
    <w:name w:val="Comment Subject Char"/>
    <w:basedOn w:val="CommentTextChar"/>
    <w:link w:val="CommentSubject"/>
    <w:uiPriority w:val="99"/>
    <w:semiHidden/>
    <w:rsid w:val="00A9385E"/>
    <w:rPr>
      <w:rFonts w:eastAsiaTheme="minorHAnsi" w:cstheme="minorBidi"/>
      <w:b/>
      <w:bCs/>
      <w:lang w:eastAsia="en-US"/>
    </w:rPr>
  </w:style>
  <w:style w:type="paragraph" w:customStyle="1" w:styleId="Tavatekst">
    <w:name w:val="Tavatekst"/>
    <w:basedOn w:val="Normal"/>
    <w:qFormat/>
    <w:rsid w:val="00A9385E"/>
    <w:pPr>
      <w:widowControl w:val="0"/>
      <w:suppressAutoHyphens/>
      <w:autoSpaceDE w:val="0"/>
      <w:autoSpaceDN w:val="0"/>
      <w:adjustRightInd w:val="0"/>
      <w:spacing w:before="240" w:line="360" w:lineRule="auto"/>
      <w:jc w:val="both"/>
    </w:pPr>
    <w:rPr>
      <w:rFonts w:ascii="Times New Roman" w:hAnsi="Times New Roman"/>
      <w:noProof/>
      <w:kern w:val="1"/>
      <w:sz w:val="24"/>
      <w:szCs w:val="24"/>
      <w:lang w:eastAsia="hi-IN" w:bidi="hi-IN"/>
    </w:rPr>
  </w:style>
  <w:style w:type="paragraph" w:customStyle="1" w:styleId="Loetelukriipsuga">
    <w:name w:val="Loetelu_kriipsuga"/>
    <w:basedOn w:val="Tavatekst"/>
    <w:qFormat/>
    <w:rsid w:val="00A9385E"/>
    <w:pPr>
      <w:numPr>
        <w:numId w:val="4"/>
      </w:numPr>
      <w:spacing w:before="120" w:line="240" w:lineRule="auto"/>
      <w:ind w:left="714" w:hanging="357"/>
    </w:pPr>
  </w:style>
  <w:style w:type="paragraph" w:styleId="TOC2">
    <w:name w:val="toc 2"/>
    <w:basedOn w:val="Normal"/>
    <w:next w:val="Normal"/>
    <w:autoRedefine/>
    <w:uiPriority w:val="39"/>
    <w:unhideWhenUsed/>
    <w:rsid w:val="00A9385E"/>
    <w:pPr>
      <w:spacing w:after="100"/>
      <w:ind w:left="240"/>
      <w:jc w:val="both"/>
    </w:pPr>
    <w:rPr>
      <w:rFonts w:ascii="Times New Roman" w:eastAsiaTheme="minorHAnsi" w:hAnsi="Times New Roman" w:cstheme="minorBidi"/>
      <w:sz w:val="24"/>
      <w:szCs w:val="22"/>
    </w:rPr>
  </w:style>
  <w:style w:type="paragraph" w:styleId="TOC1">
    <w:name w:val="toc 1"/>
    <w:basedOn w:val="Normal"/>
    <w:next w:val="Normal"/>
    <w:autoRedefine/>
    <w:uiPriority w:val="39"/>
    <w:unhideWhenUsed/>
    <w:rsid w:val="00A9385E"/>
    <w:pPr>
      <w:spacing w:after="100"/>
      <w:jc w:val="both"/>
    </w:pPr>
    <w:rPr>
      <w:rFonts w:ascii="Times New Roman" w:eastAsiaTheme="minorHAnsi" w:hAnsi="Times New Roman" w:cstheme="minorBidi"/>
      <w:sz w:val="24"/>
      <w:szCs w:val="22"/>
    </w:rPr>
  </w:style>
  <w:style w:type="paragraph" w:styleId="TOC3">
    <w:name w:val="toc 3"/>
    <w:basedOn w:val="Normal"/>
    <w:next w:val="Normal"/>
    <w:autoRedefine/>
    <w:uiPriority w:val="39"/>
    <w:unhideWhenUsed/>
    <w:rsid w:val="00A9385E"/>
    <w:pPr>
      <w:spacing w:after="100"/>
      <w:ind w:left="480"/>
      <w:jc w:val="both"/>
    </w:pPr>
    <w:rPr>
      <w:rFonts w:ascii="Times New Roman" w:eastAsiaTheme="minorHAnsi" w:hAnsi="Times New Roman" w:cstheme="minorBidi"/>
      <w:sz w:val="24"/>
      <w:szCs w:val="22"/>
    </w:rPr>
  </w:style>
  <w:style w:type="paragraph" w:styleId="TOC4">
    <w:name w:val="toc 4"/>
    <w:basedOn w:val="Normal"/>
    <w:next w:val="Normal"/>
    <w:autoRedefine/>
    <w:uiPriority w:val="39"/>
    <w:unhideWhenUsed/>
    <w:rsid w:val="00A9385E"/>
    <w:pPr>
      <w:spacing w:after="100"/>
      <w:ind w:left="660"/>
      <w:jc w:val="both"/>
    </w:pPr>
    <w:rPr>
      <w:rFonts w:asciiTheme="minorHAnsi" w:eastAsiaTheme="minorEastAsia" w:hAnsiTheme="minorHAnsi" w:cstheme="minorBidi"/>
      <w:szCs w:val="22"/>
      <w:lang w:eastAsia="et-EE"/>
    </w:rPr>
  </w:style>
  <w:style w:type="paragraph" w:styleId="TOC5">
    <w:name w:val="toc 5"/>
    <w:basedOn w:val="Normal"/>
    <w:next w:val="Normal"/>
    <w:autoRedefine/>
    <w:uiPriority w:val="39"/>
    <w:unhideWhenUsed/>
    <w:rsid w:val="00A9385E"/>
    <w:pPr>
      <w:spacing w:after="100"/>
      <w:ind w:left="880"/>
      <w:jc w:val="both"/>
    </w:pPr>
    <w:rPr>
      <w:rFonts w:asciiTheme="minorHAnsi" w:eastAsiaTheme="minorEastAsia" w:hAnsiTheme="minorHAnsi" w:cstheme="minorBidi"/>
      <w:szCs w:val="22"/>
      <w:lang w:eastAsia="et-EE"/>
    </w:rPr>
  </w:style>
  <w:style w:type="paragraph" w:styleId="TOC6">
    <w:name w:val="toc 6"/>
    <w:basedOn w:val="Normal"/>
    <w:next w:val="Normal"/>
    <w:autoRedefine/>
    <w:uiPriority w:val="39"/>
    <w:unhideWhenUsed/>
    <w:rsid w:val="00A9385E"/>
    <w:pPr>
      <w:spacing w:after="100"/>
      <w:ind w:left="1100"/>
      <w:jc w:val="both"/>
    </w:pPr>
    <w:rPr>
      <w:rFonts w:asciiTheme="minorHAnsi" w:eastAsiaTheme="minorEastAsia" w:hAnsiTheme="minorHAnsi" w:cstheme="minorBidi"/>
      <w:szCs w:val="22"/>
      <w:lang w:eastAsia="et-EE"/>
    </w:rPr>
  </w:style>
  <w:style w:type="paragraph" w:styleId="TOC7">
    <w:name w:val="toc 7"/>
    <w:basedOn w:val="Normal"/>
    <w:next w:val="Normal"/>
    <w:autoRedefine/>
    <w:uiPriority w:val="39"/>
    <w:unhideWhenUsed/>
    <w:rsid w:val="00A9385E"/>
    <w:pPr>
      <w:spacing w:after="100"/>
      <w:ind w:left="1320"/>
      <w:jc w:val="both"/>
    </w:pPr>
    <w:rPr>
      <w:rFonts w:asciiTheme="minorHAnsi" w:eastAsiaTheme="minorEastAsia" w:hAnsiTheme="minorHAnsi" w:cstheme="minorBidi"/>
      <w:szCs w:val="22"/>
      <w:lang w:eastAsia="et-EE"/>
    </w:rPr>
  </w:style>
  <w:style w:type="paragraph" w:styleId="TOC8">
    <w:name w:val="toc 8"/>
    <w:basedOn w:val="Normal"/>
    <w:next w:val="Normal"/>
    <w:autoRedefine/>
    <w:uiPriority w:val="39"/>
    <w:unhideWhenUsed/>
    <w:rsid w:val="00A9385E"/>
    <w:pPr>
      <w:spacing w:after="100"/>
      <w:ind w:left="1540"/>
      <w:jc w:val="both"/>
    </w:pPr>
    <w:rPr>
      <w:rFonts w:asciiTheme="minorHAnsi" w:eastAsiaTheme="minorEastAsia" w:hAnsiTheme="minorHAnsi" w:cstheme="minorBidi"/>
      <w:szCs w:val="22"/>
      <w:lang w:eastAsia="et-EE"/>
    </w:rPr>
  </w:style>
  <w:style w:type="paragraph" w:styleId="TOC9">
    <w:name w:val="toc 9"/>
    <w:basedOn w:val="Normal"/>
    <w:next w:val="Normal"/>
    <w:autoRedefine/>
    <w:uiPriority w:val="39"/>
    <w:unhideWhenUsed/>
    <w:rsid w:val="00A9385E"/>
    <w:pPr>
      <w:spacing w:after="100"/>
      <w:ind w:left="1760"/>
      <w:jc w:val="both"/>
    </w:pPr>
    <w:rPr>
      <w:rFonts w:asciiTheme="minorHAnsi" w:eastAsiaTheme="minorEastAsia" w:hAnsiTheme="minorHAnsi" w:cstheme="minorBidi"/>
      <w:szCs w:val="22"/>
      <w:lang w:eastAsia="et-EE"/>
    </w:rPr>
  </w:style>
  <w:style w:type="paragraph" w:styleId="Revision">
    <w:name w:val="Revision"/>
    <w:hidden/>
    <w:uiPriority w:val="99"/>
    <w:semiHidden/>
    <w:rsid w:val="00A9385E"/>
    <w:rPr>
      <w:rFonts w:eastAsiaTheme="minorHAnsi" w:cstheme="minorBidi"/>
      <w:sz w:val="24"/>
      <w:szCs w:val="22"/>
      <w:lang w:eastAsia="en-US"/>
    </w:rPr>
  </w:style>
  <w:style w:type="paragraph" w:customStyle="1" w:styleId="Loetelunumberpunktiga">
    <w:name w:val="Loetelu_number_punktiga"/>
    <w:basedOn w:val="Tavatekst"/>
    <w:qFormat/>
    <w:rsid w:val="00A9385E"/>
    <w:pPr>
      <w:spacing w:before="120" w:line="240" w:lineRule="auto"/>
      <w:ind w:left="720" w:hanging="360"/>
    </w:pPr>
  </w:style>
  <w:style w:type="paragraph" w:customStyle="1" w:styleId="Nidis">
    <w:name w:val="Näidis"/>
    <w:basedOn w:val="Normal"/>
    <w:qFormat/>
    <w:rsid w:val="00A9385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pPr>
    <w:rPr>
      <w:rFonts w:ascii="Times New Roman" w:hAnsi="Times New Roman"/>
      <w:noProof/>
      <w:kern w:val="24"/>
      <w:szCs w:val="24"/>
      <w:lang w:val="fi-FI" w:eastAsia="hi-IN" w:bidi="hi-IN"/>
    </w:rPr>
  </w:style>
  <w:style w:type="character" w:customStyle="1" w:styleId="Heading3Char">
    <w:name w:val="Heading 3 Char"/>
    <w:basedOn w:val="DefaultParagraphFont"/>
    <w:link w:val="Heading3"/>
    <w:uiPriority w:val="9"/>
    <w:rsid w:val="00A9385E"/>
    <w:rPr>
      <w:rFonts w:ascii="Goudy Old Style" w:hAnsi="Goudy Old Style"/>
      <w:b/>
      <w:bCs/>
      <w:caps/>
      <w:color w:val="808080"/>
      <w:sz w:val="22"/>
      <w:shd w:val="solid" w:color="FFFFFF" w:fill="FFFFFF"/>
      <w:lang w:eastAsia="en-US"/>
    </w:rPr>
  </w:style>
  <w:style w:type="paragraph" w:customStyle="1" w:styleId="Loetelunumbersuluga">
    <w:name w:val="Loetelu_number_suluga"/>
    <w:basedOn w:val="Loetelukriipsuga"/>
    <w:qFormat/>
    <w:rsid w:val="00A9385E"/>
    <w:pPr>
      <w:numPr>
        <w:numId w:val="24"/>
      </w:numPr>
    </w:pPr>
  </w:style>
  <w:style w:type="character" w:customStyle="1" w:styleId="article-headermeta-info-data">
    <w:name w:val="article-header__meta-info-data"/>
    <w:basedOn w:val="DefaultParagraphFont"/>
    <w:rsid w:val="00A9385E"/>
  </w:style>
  <w:style w:type="paragraph" w:styleId="NormalWeb">
    <w:name w:val="Normal (Web)"/>
    <w:basedOn w:val="Normal"/>
    <w:uiPriority w:val="99"/>
    <w:unhideWhenUsed/>
    <w:rsid w:val="00A9385E"/>
    <w:rPr>
      <w:rFonts w:ascii="Times New Roman" w:eastAsiaTheme="minorHAnsi" w:hAnsi="Times New Roman"/>
      <w:sz w:val="24"/>
      <w:szCs w:val="24"/>
      <w:lang w:eastAsia="et-EE"/>
    </w:rPr>
  </w:style>
  <w:style w:type="paragraph" w:customStyle="1" w:styleId="Tabelipealkiri">
    <w:name w:val="Tabeli pealkiri"/>
    <w:basedOn w:val="Normal"/>
    <w:qFormat/>
    <w:rsid w:val="00A9385E"/>
    <w:pPr>
      <w:spacing w:before="360" w:after="360"/>
      <w:jc w:val="both"/>
    </w:pPr>
    <w:rPr>
      <w:rFonts w:ascii="Times New Roman" w:eastAsiaTheme="minorHAnsi" w:hAnsi="Times New Roman" w:cstheme="minorBidi"/>
      <w:sz w:val="24"/>
      <w:szCs w:val="22"/>
    </w:rPr>
  </w:style>
  <w:style w:type="numbering" w:customStyle="1" w:styleId="NoList1">
    <w:name w:val="No List1"/>
    <w:next w:val="NoList"/>
    <w:uiPriority w:val="99"/>
    <w:semiHidden/>
    <w:unhideWhenUsed/>
    <w:rsid w:val="00A9385E"/>
  </w:style>
  <w:style w:type="table" w:customStyle="1" w:styleId="TableGrid1">
    <w:name w:val="Table Grid1"/>
    <w:basedOn w:val="TableNormal"/>
    <w:next w:val="TableGrid"/>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202"/>
  </w:style>
  <w:style w:type="table" w:customStyle="1" w:styleId="TableGrid2">
    <w:name w:val="Table Grid2"/>
    <w:basedOn w:val="TableNormal"/>
    <w:next w:val="TableGrid"/>
    <w:uiPriority w:val="59"/>
    <w:rsid w:val="001D1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m1">
    <w:name w:val="Bodym1"/>
    <w:basedOn w:val="Bodym"/>
    <w:rsid w:val="009E7E2F"/>
    <w:pPr>
      <w:numPr>
        <w:ilvl w:val="2"/>
      </w:numPr>
      <w:spacing w:before="0"/>
    </w:pPr>
  </w:style>
  <w:style w:type="paragraph" w:customStyle="1" w:styleId="Loetelum">
    <w:name w:val="Loetelum"/>
    <w:basedOn w:val="Normal"/>
    <w:rsid w:val="009E7E2F"/>
    <w:pPr>
      <w:keepNext/>
      <w:numPr>
        <w:numId w:val="37"/>
      </w:numPr>
      <w:spacing w:before="120"/>
    </w:pPr>
    <w:rPr>
      <w:b/>
    </w:rPr>
  </w:style>
  <w:style w:type="paragraph" w:customStyle="1" w:styleId="Bodym">
    <w:name w:val="Bodym"/>
    <w:basedOn w:val="Normal"/>
    <w:rsid w:val="009E7E2F"/>
    <w:pPr>
      <w:numPr>
        <w:ilvl w:val="1"/>
        <w:numId w:val="37"/>
      </w:numPr>
      <w:spacing w:before="80"/>
    </w:pPr>
  </w:style>
  <w:style w:type="table" w:customStyle="1" w:styleId="TableGrid3">
    <w:name w:val="Table Grid3"/>
    <w:basedOn w:val="TableNormal"/>
    <w:next w:val="TableGrid"/>
    <w:uiPriority w:val="59"/>
    <w:rsid w:val="00B00CB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C0BE5"/>
    <w:rPr>
      <w:rFonts w:asciiTheme="majorHAnsi" w:eastAsiaTheme="majorEastAsia" w:hAnsiTheme="majorHAnsi" w:cstheme="majorBidi"/>
      <w:i/>
      <w:iCs/>
      <w:color w:val="2E74B5" w:themeColor="accent1" w:themeShade="BF"/>
      <w:sz w:val="22"/>
      <w:lang w:eastAsia="en-US"/>
    </w:rPr>
  </w:style>
  <w:style w:type="paragraph" w:customStyle="1" w:styleId="Heading10">
    <w:name w:val="Heading 10"/>
    <w:basedOn w:val="Pealkiri3"/>
    <w:rsid w:val="00BC0BE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dkond xmlns="7f584a41-4689-4ac7-a15d-ed4f851d9557" xsi:nil="true"/>
    <M_x00e4_rks_x00f5_nad xmlns="7f584a41-4689-4ac7-a15d-ed4f851d9557" xsi:nil="true"/>
    <M_x00e4_rks_x00f5_na xmlns="7f584a41-4689-4ac7-a15d-ed4f851d95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401BD96F1F3744BF6969EDC574FB60" ma:contentTypeVersion="16" ma:contentTypeDescription="Loo uus dokument" ma:contentTypeScope="" ma:versionID="7b63e2450c294f0ddf7f872bd5934489">
  <xsd:schema xmlns:xsd="http://www.w3.org/2001/XMLSchema" xmlns:xs="http://www.w3.org/2001/XMLSchema" xmlns:p="http://schemas.microsoft.com/office/2006/metadata/properties" xmlns:ns2="7f584a41-4689-4ac7-a15d-ed4f851d9557" xmlns:ns3="5864eb11-9110-4c87-a24d-4df240eeb1bf" targetNamespace="http://schemas.microsoft.com/office/2006/metadata/properties" ma:root="true" ma:fieldsID="285cc0e69456affce3bda7d5fc4a0ab7" ns2:_="" ns3:_="">
    <xsd:import namespace="7f584a41-4689-4ac7-a15d-ed4f851d9557"/>
    <xsd:import namespace="5864eb11-9110-4c87-a24d-4df240eeb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Valdkond" minOccurs="0"/>
                <xsd:element ref="ns2:M_x00e4_rks_x00f5_nad" minOccurs="0"/>
                <xsd:element ref="ns2:M_x00e4_rks_x00f5_n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4a41-4689-4ac7-a15d-ed4f851d9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Valdkond" ma:index="14" nillable="true" ma:displayName="Valdkond" ma:internalName="Valdkond">
      <xsd:simpleType>
        <xsd:restriction base="dms:Text">
          <xsd:maxLength value="255"/>
        </xsd:restriction>
      </xsd:simpleType>
    </xsd:element>
    <xsd:element name="M_x00e4_rks_x00f5_nad" ma:index="15" nillable="true" ma:displayName="Märksõnad" ma:internalName="M_x00e4_rks_x00f5_nad">
      <xsd:simpleType>
        <xsd:restriction base="dms:Text">
          <xsd:maxLength value="255"/>
        </xsd:restriction>
      </xsd:simpleType>
    </xsd:element>
    <xsd:element name="M_x00e4_rks_x00f5_na" ma:index="16" nillable="true" ma:displayName="Märksõna" ma:internalName="M_x00e4_rks_x00f5_n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4eb11-9110-4c87-a24d-4df240eeb1bf"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4A26-A974-4365-BE81-159B5D418997}">
  <ds:schemaRefs>
    <ds:schemaRef ds:uri="http://schemas.openxmlformats.org/package/2006/metadata/core-properties"/>
    <ds:schemaRef ds:uri="7f584a41-4689-4ac7-a15d-ed4f851d9557"/>
    <ds:schemaRef ds:uri="http://schemas.microsoft.com/office/2006/documentManagement/types"/>
    <ds:schemaRef ds:uri="http://purl.org/dc/terms/"/>
    <ds:schemaRef ds:uri="5864eb11-9110-4c87-a24d-4df240eeb1bf"/>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C1762F-864B-4328-AF94-6E3F6453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4a41-4689-4ac7-a15d-ed4f851d9557"/>
    <ds:schemaRef ds:uri="5864eb11-9110-4c87-a24d-4df240eeb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17BD0-C1D1-48CE-91A5-70BF512CDE82}">
  <ds:schemaRefs>
    <ds:schemaRef ds:uri="http://schemas.microsoft.com/sharepoint/v3/contenttype/forms"/>
  </ds:schemaRefs>
</ds:datastoreItem>
</file>

<file path=customXml/itemProps4.xml><?xml version="1.0" encoding="utf-8"?>
<ds:datastoreItem xmlns:ds="http://schemas.openxmlformats.org/officeDocument/2006/customXml" ds:itemID="{3C713139-454F-49C4-8949-C0299266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Anneli Kalm</dc:creator>
  <cp:keywords/>
  <dc:description/>
  <cp:lastModifiedBy>Kairi Schütz</cp:lastModifiedBy>
  <cp:revision>3</cp:revision>
  <cp:lastPrinted>2017-06-27T08:25:00Z</cp:lastPrinted>
  <dcterms:created xsi:type="dcterms:W3CDTF">2020-11-25T12:02:00Z</dcterms:created>
  <dcterms:modified xsi:type="dcterms:W3CDTF">2020-11-25T12:08:00Z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18.08.2017</vt:lpwstr>
  </property>
  <property fmtid="{D5CDD505-2E9C-101B-9397-08002B2CF9AE}" pid="3" name="DLX:RegistrationNo">
    <vt:lpwstr>1-24/335</vt:lpwstr>
  </property>
  <property fmtid="{D5CDD505-2E9C-101B-9397-08002B2CF9AE}" pid="4" name="ContentTypeId">
    <vt:lpwstr>0x010100D2401BD96F1F3744BF6969EDC574FB60</vt:lpwstr>
  </property>
</Properties>
</file>